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879FA" w14:textId="77777777" w:rsidR="00795643" w:rsidRPr="00464ADF" w:rsidRDefault="00A628F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4ADF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14:paraId="5BA8EF99" w14:textId="05B8B4F3" w:rsidR="00795643" w:rsidRPr="00464ADF" w:rsidRDefault="00A628F9" w:rsidP="00BB2F1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4ADF">
        <w:rPr>
          <w:rFonts w:ascii="Times New Roman" w:hAnsi="Times New Roman" w:cs="Times New Roman"/>
          <w:b/>
          <w:sz w:val="26"/>
          <w:szCs w:val="26"/>
        </w:rPr>
        <w:t xml:space="preserve">к проекту постановления </w:t>
      </w:r>
      <w:r w:rsidR="00BB4758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«Ивнянский </w:t>
      </w:r>
      <w:proofErr w:type="gramStart"/>
      <w:r w:rsidR="00BB4758">
        <w:rPr>
          <w:rFonts w:ascii="Times New Roman" w:hAnsi="Times New Roman" w:cs="Times New Roman"/>
          <w:b/>
          <w:sz w:val="26"/>
          <w:szCs w:val="26"/>
        </w:rPr>
        <w:t xml:space="preserve">район» </w:t>
      </w:r>
      <w:r w:rsidR="00BB2F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64ADF">
        <w:rPr>
          <w:rFonts w:ascii="Times New Roman" w:hAnsi="Times New Roman" w:cs="Times New Roman"/>
          <w:b/>
          <w:sz w:val="26"/>
          <w:szCs w:val="26"/>
        </w:rPr>
        <w:t>«</w:t>
      </w:r>
      <w:proofErr w:type="gramEnd"/>
      <w:r w:rsidRPr="00464ADF">
        <w:rPr>
          <w:rFonts w:ascii="Times New Roman" w:hAnsi="Times New Roman" w:cs="Times New Roman"/>
          <w:b/>
          <w:sz w:val="26"/>
          <w:szCs w:val="26"/>
        </w:rPr>
        <w:t>Об утверждении Порядка рассмотрения предложений лиц, выступивших с инициативой заключения концессионного соглашения»</w:t>
      </w:r>
    </w:p>
    <w:p w14:paraId="7AFCB218" w14:textId="77777777" w:rsidR="00795643" w:rsidRPr="00464ADF" w:rsidRDefault="0079564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B494A0A" w14:textId="77777777" w:rsidR="00795643" w:rsidRPr="00464ADF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 xml:space="preserve">Отделом экономического развития и потребительского рынка администрации Ивнянского района разработан проект постановления администрации муниципального района «Ивнянский район» </w:t>
      </w:r>
      <w:r w:rsidRPr="00464ADF">
        <w:rPr>
          <w:rFonts w:ascii="Times New Roman" w:hAnsi="Times New Roman" w:cs="Times New Roman"/>
          <w:sz w:val="26"/>
          <w:szCs w:val="26"/>
        </w:rPr>
        <w:br/>
        <w:t xml:space="preserve">«Об утверждении Порядка рассмотрения предложений лиц, выступивших                               с инициативой заключения концессионного соглашения» (далее – Проект постановления). </w:t>
      </w:r>
    </w:p>
    <w:p w14:paraId="55AA3D45" w14:textId="07C98497" w:rsidR="00795643" w:rsidRPr="00464ADF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 xml:space="preserve">Предполагаемое проектом муниципального нормативного правового акта правовое регулирование направлено на решения проблем отсутствия организационно-правовых </w:t>
      </w:r>
      <w:proofErr w:type="gramStart"/>
      <w:r w:rsidRPr="00464ADF">
        <w:rPr>
          <w:rFonts w:ascii="Times New Roman" w:hAnsi="Times New Roman" w:cs="Times New Roman"/>
          <w:sz w:val="26"/>
          <w:szCs w:val="26"/>
        </w:rPr>
        <w:t>механизмов  для</w:t>
      </w:r>
      <w:proofErr w:type="gramEnd"/>
      <w:r w:rsidRPr="00464ADF">
        <w:rPr>
          <w:rFonts w:ascii="Times New Roman" w:hAnsi="Times New Roman" w:cs="Times New Roman"/>
          <w:sz w:val="26"/>
          <w:szCs w:val="26"/>
        </w:rPr>
        <w:t xml:space="preserve"> реализации Федерального Закона  от 21.07.2005 № 115-ФЗ «О концессионных соглашениях» на территории Ивнянского района. </w:t>
      </w:r>
    </w:p>
    <w:p w14:paraId="7EFD5F86" w14:textId="0E4F15DA" w:rsidR="00795643" w:rsidRPr="00464ADF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>Приняти</w:t>
      </w:r>
      <w:r w:rsidR="00C64A5C" w:rsidRPr="00464ADF">
        <w:rPr>
          <w:rFonts w:ascii="Times New Roman" w:hAnsi="Times New Roman" w:cs="Times New Roman"/>
          <w:sz w:val="26"/>
          <w:szCs w:val="26"/>
        </w:rPr>
        <w:t>е</w:t>
      </w:r>
      <w:r w:rsidRPr="00464ADF">
        <w:rPr>
          <w:rFonts w:ascii="Times New Roman" w:hAnsi="Times New Roman" w:cs="Times New Roman"/>
          <w:sz w:val="26"/>
          <w:szCs w:val="26"/>
        </w:rPr>
        <w:t xml:space="preserve"> Проекта постановления обеспечит возможность привлечения частных инвестиций для создания и реконструкции объектов, принадлежащих муниципальному району «Ивнянский район», на условиях концессионного соглашения. </w:t>
      </w:r>
    </w:p>
    <w:p w14:paraId="59468141" w14:textId="77777777" w:rsidR="00795643" w:rsidRPr="00464ADF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>Проектом нормативно правового акта определены:</w:t>
      </w:r>
    </w:p>
    <w:p w14:paraId="00D971E9" w14:textId="54709896" w:rsidR="00795643" w:rsidRPr="00464ADF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>- порядок взаимодействия администрации муниципального района «Ивнянский район» Белгородской области и лиц, выступающих с инициативой заключения концессионных соглашений при рассмотрении предложений</w:t>
      </w:r>
      <w:r w:rsidR="00464ADF">
        <w:rPr>
          <w:rFonts w:ascii="Times New Roman" w:hAnsi="Times New Roman" w:cs="Times New Roman"/>
          <w:sz w:val="26"/>
          <w:szCs w:val="26"/>
        </w:rPr>
        <w:t xml:space="preserve"> </w:t>
      </w:r>
      <w:r w:rsidRPr="00464ADF">
        <w:rPr>
          <w:rFonts w:ascii="Times New Roman" w:hAnsi="Times New Roman" w:cs="Times New Roman"/>
          <w:sz w:val="26"/>
          <w:szCs w:val="26"/>
        </w:rPr>
        <w:t>о заключении концессионных соглашений в отношении объектов, право собственности на которые принадлежит муниципальному району «Ивнянский район».</w:t>
      </w:r>
    </w:p>
    <w:p w14:paraId="30F39C36" w14:textId="292D071C" w:rsidR="00795643" w:rsidRPr="00464ADF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 xml:space="preserve">Проект постановления не создает дополнительных обязанностей, запретов </w:t>
      </w:r>
      <w:r w:rsidR="00464ADF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64ADF">
        <w:rPr>
          <w:rFonts w:ascii="Times New Roman" w:hAnsi="Times New Roman" w:cs="Times New Roman"/>
          <w:sz w:val="26"/>
          <w:szCs w:val="26"/>
        </w:rPr>
        <w:t xml:space="preserve">и ограничений, а </w:t>
      </w:r>
      <w:proofErr w:type="gramStart"/>
      <w:r w:rsidRPr="00464ADF">
        <w:rPr>
          <w:rFonts w:ascii="Times New Roman" w:hAnsi="Times New Roman" w:cs="Times New Roman"/>
          <w:sz w:val="26"/>
          <w:szCs w:val="26"/>
        </w:rPr>
        <w:t>так же</w:t>
      </w:r>
      <w:proofErr w:type="gramEnd"/>
      <w:r w:rsidRPr="00464ADF">
        <w:rPr>
          <w:rFonts w:ascii="Times New Roman" w:hAnsi="Times New Roman" w:cs="Times New Roman"/>
          <w:sz w:val="26"/>
          <w:szCs w:val="26"/>
        </w:rPr>
        <w:t xml:space="preserve"> не вносит изменения в содержания существующих обязанностей, запретов и ограничений субъектов предпринимательской </w:t>
      </w:r>
      <w:r w:rsidR="00464AD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464ADF">
        <w:rPr>
          <w:rFonts w:ascii="Times New Roman" w:hAnsi="Times New Roman" w:cs="Times New Roman"/>
          <w:sz w:val="26"/>
          <w:szCs w:val="26"/>
        </w:rPr>
        <w:t xml:space="preserve">и инвестиционной деятельности, не предполагает возникновения дополнительных расходов для указанных субъектов. </w:t>
      </w:r>
    </w:p>
    <w:p w14:paraId="0CBC8FAD" w14:textId="49E67291" w:rsidR="00795643" w:rsidRPr="00464ADF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 xml:space="preserve">Расходы субъектов предпринимательской и инвестиционной деятельности, возникающие в связи с подготовкой и направлениям предложения о заключении концессионного соглашения, основанные на исполнения норм и требований Федерального закона Российской Федерации от 21.07.2005 № 115-ФЗ </w:t>
      </w:r>
      <w:r w:rsidR="00464AD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464ADF">
        <w:rPr>
          <w:rFonts w:ascii="Times New Roman" w:hAnsi="Times New Roman" w:cs="Times New Roman"/>
          <w:sz w:val="26"/>
          <w:szCs w:val="26"/>
        </w:rPr>
        <w:t xml:space="preserve">«О концессионных соглашениях», Постановления Правительства Российской Федерации от 31.03.2015 № 300 «Об утверждении формы предложения о заключении концессионного соглашения с лицом, выступающим с инициативой заключения концессионного соглашения» возникают исключительно по их инициативе, при этом размер расходов будет им же и определятся. </w:t>
      </w:r>
    </w:p>
    <w:p w14:paraId="38E08679" w14:textId="3C2E9CE6" w:rsidR="00795643" w:rsidRPr="00464ADF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 xml:space="preserve">В настоящее время в целях общественного обсуждения и правовой экспертизы Проекта проводятся следующие процедуры: оценка регулирующего воздействия нормативных правовых актов, затрагивающих предпринимательскую </w:t>
      </w:r>
      <w:r w:rsidR="00464ADF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464ADF">
        <w:rPr>
          <w:rFonts w:ascii="Times New Roman" w:hAnsi="Times New Roman" w:cs="Times New Roman"/>
          <w:sz w:val="26"/>
          <w:szCs w:val="26"/>
        </w:rPr>
        <w:t>и инвестиционную деятельность,  проект постановления размещён на сайте администрации Ивнянского района для проведения п</w:t>
      </w:r>
      <w:r w:rsidRPr="00464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</w:t>
      </w:r>
      <w:r w:rsidR="00464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464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влияния на конкуренцию.  </w:t>
      </w:r>
    </w:p>
    <w:p w14:paraId="1893AF02" w14:textId="1073EEE7" w:rsidR="00795643" w:rsidRPr="00464ADF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>Приняти</w:t>
      </w:r>
      <w:r w:rsidR="004F15E9" w:rsidRPr="00464ADF">
        <w:rPr>
          <w:rFonts w:ascii="Times New Roman" w:hAnsi="Times New Roman" w:cs="Times New Roman"/>
          <w:sz w:val="26"/>
          <w:szCs w:val="26"/>
        </w:rPr>
        <w:t>е</w:t>
      </w:r>
      <w:r w:rsidRPr="00464ADF">
        <w:rPr>
          <w:rFonts w:ascii="Times New Roman" w:hAnsi="Times New Roman" w:cs="Times New Roman"/>
          <w:sz w:val="26"/>
          <w:szCs w:val="26"/>
        </w:rPr>
        <w:t xml:space="preserve"> Проекта постановления не потребует дополнительных расходов </w:t>
      </w:r>
      <w:r w:rsidR="00464ADF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64ADF">
        <w:rPr>
          <w:rFonts w:ascii="Times New Roman" w:hAnsi="Times New Roman" w:cs="Times New Roman"/>
          <w:sz w:val="26"/>
          <w:szCs w:val="26"/>
        </w:rPr>
        <w:t xml:space="preserve">из бюджета Ивнянского района. </w:t>
      </w:r>
    </w:p>
    <w:p w14:paraId="74AD8FD4" w14:textId="77777777" w:rsidR="00795643" w:rsidRPr="00464ADF" w:rsidRDefault="007956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95643" w:rsidRPr="00464ADF" w:rsidSect="00464ADF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B3AD5" w14:textId="77777777" w:rsidR="00161974" w:rsidRDefault="00161974">
      <w:pPr>
        <w:spacing w:line="240" w:lineRule="auto"/>
      </w:pPr>
      <w:r>
        <w:separator/>
      </w:r>
    </w:p>
  </w:endnote>
  <w:endnote w:type="continuationSeparator" w:id="0">
    <w:p w14:paraId="27A32B9A" w14:textId="77777777" w:rsidR="00161974" w:rsidRDefault="001619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83803" w14:textId="77777777" w:rsidR="00161974" w:rsidRDefault="00161974">
      <w:pPr>
        <w:spacing w:after="0"/>
      </w:pPr>
      <w:r>
        <w:separator/>
      </w:r>
    </w:p>
  </w:footnote>
  <w:footnote w:type="continuationSeparator" w:id="0">
    <w:p w14:paraId="62B5692A" w14:textId="77777777" w:rsidR="00161974" w:rsidRDefault="001619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16678"/>
      <w:docPartObj>
        <w:docPartGallery w:val="AutoText"/>
      </w:docPartObj>
    </w:sdtPr>
    <w:sdtEndPr/>
    <w:sdtContent>
      <w:p w14:paraId="01EED09A" w14:textId="77777777" w:rsidR="00795643" w:rsidRDefault="00A628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9C6"/>
    <w:rsid w:val="00017ABE"/>
    <w:rsid w:val="00063792"/>
    <w:rsid w:val="00074168"/>
    <w:rsid w:val="000A35A5"/>
    <w:rsid w:val="000A6489"/>
    <w:rsid w:val="000B389D"/>
    <w:rsid w:val="000E6592"/>
    <w:rsid w:val="001049CD"/>
    <w:rsid w:val="00122830"/>
    <w:rsid w:val="001313B3"/>
    <w:rsid w:val="00145463"/>
    <w:rsid w:val="00161974"/>
    <w:rsid w:val="00173526"/>
    <w:rsid w:val="001D5DC8"/>
    <w:rsid w:val="002076F5"/>
    <w:rsid w:val="002134BF"/>
    <w:rsid w:val="00284DCD"/>
    <w:rsid w:val="002B0CBD"/>
    <w:rsid w:val="002D4E24"/>
    <w:rsid w:val="002E4D4C"/>
    <w:rsid w:val="003000BA"/>
    <w:rsid w:val="00305101"/>
    <w:rsid w:val="00321B31"/>
    <w:rsid w:val="003417FE"/>
    <w:rsid w:val="00351704"/>
    <w:rsid w:val="003A677F"/>
    <w:rsid w:val="003C31FA"/>
    <w:rsid w:val="00402CF9"/>
    <w:rsid w:val="004241DD"/>
    <w:rsid w:val="00441B06"/>
    <w:rsid w:val="004450FE"/>
    <w:rsid w:val="00455F64"/>
    <w:rsid w:val="00457CD9"/>
    <w:rsid w:val="00464ADF"/>
    <w:rsid w:val="00480E77"/>
    <w:rsid w:val="00491F3B"/>
    <w:rsid w:val="004D1E81"/>
    <w:rsid w:val="004F15E9"/>
    <w:rsid w:val="00550CB5"/>
    <w:rsid w:val="005A2E87"/>
    <w:rsid w:val="005E24F1"/>
    <w:rsid w:val="006462DB"/>
    <w:rsid w:val="006867EC"/>
    <w:rsid w:val="00691D47"/>
    <w:rsid w:val="006B0A8B"/>
    <w:rsid w:val="006B350D"/>
    <w:rsid w:val="007269C6"/>
    <w:rsid w:val="0075795C"/>
    <w:rsid w:val="00765663"/>
    <w:rsid w:val="00795643"/>
    <w:rsid w:val="00806341"/>
    <w:rsid w:val="008318EA"/>
    <w:rsid w:val="0086117C"/>
    <w:rsid w:val="008876F1"/>
    <w:rsid w:val="008A58FA"/>
    <w:rsid w:val="008A710B"/>
    <w:rsid w:val="008C6C54"/>
    <w:rsid w:val="0091131E"/>
    <w:rsid w:val="0091621B"/>
    <w:rsid w:val="0096674B"/>
    <w:rsid w:val="009A505F"/>
    <w:rsid w:val="009D15CA"/>
    <w:rsid w:val="009F07BE"/>
    <w:rsid w:val="009F6E44"/>
    <w:rsid w:val="00A15EA9"/>
    <w:rsid w:val="00A2636D"/>
    <w:rsid w:val="00A3173D"/>
    <w:rsid w:val="00A3362E"/>
    <w:rsid w:val="00A422E5"/>
    <w:rsid w:val="00A55121"/>
    <w:rsid w:val="00A628F9"/>
    <w:rsid w:val="00A72865"/>
    <w:rsid w:val="00A729C8"/>
    <w:rsid w:val="00AB5651"/>
    <w:rsid w:val="00AD5D29"/>
    <w:rsid w:val="00AE0214"/>
    <w:rsid w:val="00B01F82"/>
    <w:rsid w:val="00B211C4"/>
    <w:rsid w:val="00BA5FD8"/>
    <w:rsid w:val="00BB2F13"/>
    <w:rsid w:val="00BB4758"/>
    <w:rsid w:val="00BB4ADE"/>
    <w:rsid w:val="00BC702B"/>
    <w:rsid w:val="00BD1294"/>
    <w:rsid w:val="00C31117"/>
    <w:rsid w:val="00C41377"/>
    <w:rsid w:val="00C433AF"/>
    <w:rsid w:val="00C473AA"/>
    <w:rsid w:val="00C572C0"/>
    <w:rsid w:val="00C64A5C"/>
    <w:rsid w:val="00C8626D"/>
    <w:rsid w:val="00C868F5"/>
    <w:rsid w:val="00C9308C"/>
    <w:rsid w:val="00C94C84"/>
    <w:rsid w:val="00CA3A6E"/>
    <w:rsid w:val="00CF36BE"/>
    <w:rsid w:val="00D36A85"/>
    <w:rsid w:val="00D83512"/>
    <w:rsid w:val="00DC79A9"/>
    <w:rsid w:val="00DE615C"/>
    <w:rsid w:val="00E309C2"/>
    <w:rsid w:val="00E331C6"/>
    <w:rsid w:val="00E62176"/>
    <w:rsid w:val="00EA4DD6"/>
    <w:rsid w:val="00EE4485"/>
    <w:rsid w:val="00EE7562"/>
    <w:rsid w:val="00F222C0"/>
    <w:rsid w:val="00FD44FD"/>
    <w:rsid w:val="00FF11F0"/>
    <w:rsid w:val="13F43437"/>
    <w:rsid w:val="21BB7BF7"/>
    <w:rsid w:val="2337729A"/>
    <w:rsid w:val="42A1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93DA7"/>
  <w15:docId w15:val="{93151129-DE4B-4842-B5B5-5A3BA91F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8">
    <w:name w:val="Нижний колонтитул Знак"/>
    <w:basedOn w:val="a0"/>
    <w:link w:val="a7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5E98-D6C4-4160-BC8C-842E379F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Квиткин</dc:creator>
  <cp:lastModifiedBy>User</cp:lastModifiedBy>
  <cp:revision>28</cp:revision>
  <cp:lastPrinted>2023-06-07T14:56:00Z</cp:lastPrinted>
  <dcterms:created xsi:type="dcterms:W3CDTF">2021-11-17T06:21:00Z</dcterms:created>
  <dcterms:modified xsi:type="dcterms:W3CDTF">2024-09-24T13:02:00Z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FB134DC78D4641D08C1A4DCFD1AF67D6_12</vt:lpwstr>
  </property>
</Properties>
</file>