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1_633"/>
              <w:ind w:left="271" w:right="259"/>
              <w:jc w:val="both"/>
              <w:spacing w:before="3" w:after="26"/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  <w:sz w:val="28"/>
                <w:szCs w:val="28"/>
              </w:rPr>
              <w:t xml:space="preserve">едложений организаций и граждан </w:t>
            </w:r>
            <w:r>
              <w:rPr>
                <w:rFonts w:eastAsia="Times New Roman"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sz w:val="28"/>
                <w:szCs w:val="28"/>
              </w:rPr>
              <w:t xml:space="preserve">проекту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постановления администрации муниципального района «Ивнянский район» «О внесении изменений в постановление администрации муниципального района «</w:t>
            </w:r>
            <w:r>
              <w:rPr>
                <w:rFonts w:eastAsia="Calibri"/>
                <w:sz w:val="28"/>
                <w:szCs w:val="28"/>
              </w:rPr>
              <w:t xml:space="preserve">Ивнянский район</w:t>
            </w:r>
            <w:r>
              <w:rPr>
                <w:rFonts w:eastAsia="Calibri"/>
                <w:sz w:val="28"/>
                <w:szCs w:val="28"/>
              </w:rPr>
              <w:t xml:space="preserve">» от 26 ноября 2024 года № 422</w:t>
            </w:r>
            <w:r>
              <w:rPr>
                <w:rFonts w:eastAsia="MS Mincho"/>
                <w:sz w:val="28"/>
                <w:szCs w:val="28"/>
              </w:rPr>
              <w:t xml:space="preserve">»</w:t>
            </w:r>
            <w:r>
              <w:rPr>
                <w:rFonts w:eastAsia="Calibri"/>
                <w:sz w:val="28"/>
                <w:szCs w:val="28"/>
              </w:rPr>
              <w:t xml:space="preserve">.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1_633"/>
              <w:ind w:left="0" w:right="259"/>
              <w:jc w:val="both"/>
              <w:spacing w:before="3" w:after="26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jc w:val="both"/>
              <w:rPr>
                <w:rFonts w:eastAsia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</w:rPr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04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03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17</w:t>
            </w:r>
            <w:r>
              <w:rPr>
                <w:rFonts w:eastAsia="Times New Roman"/>
              </w:rPr>
              <w:t xml:space="preserve">.03.2025</w:t>
            </w:r>
            <w:bookmarkStart w:id="0" w:name="_GoBack"/>
            <w:r/>
            <w:bookmarkEnd w:id="0"/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4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1_633" w:customStyle="1">
    <w:name w:val="Table Paragraph"/>
    <w:basedOn w:val="837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87</cp:revision>
  <dcterms:created xsi:type="dcterms:W3CDTF">2021-04-09T06:48:00Z</dcterms:created>
  <dcterms:modified xsi:type="dcterms:W3CDTF">2025-03-03T10:57:01Z</dcterms:modified>
</cp:coreProperties>
</file>