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4A8" w:rsidRPr="00436E03" w:rsidRDefault="00FA3124" w:rsidP="00CE54A8">
      <w:pPr>
        <w:ind w:left="-142" w:firstLine="142"/>
        <w:jc w:val="center"/>
        <w:rPr>
          <w:rFonts w:ascii="Arial" w:eastAsia="Calibri" w:hAnsi="Arial" w:cs="Arial"/>
          <w:b/>
          <w:lang w:eastAsia="en-US"/>
        </w:rPr>
      </w:pPr>
      <w:r w:rsidRPr="00436E03">
        <w:rPr>
          <w:rFonts w:ascii="Arial" w:eastAsia="Calibri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2889250</wp:posOffset>
                </wp:positionH>
                <wp:positionV relativeFrom="paragraph">
                  <wp:posOffset>-229235</wp:posOffset>
                </wp:positionV>
                <wp:extent cx="341630" cy="23114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4A8" w:rsidRDefault="00CE54A8" w:rsidP="00CE54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27.5pt;margin-top:-18.05pt;width:26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" stroked="f">
                <v:textbox>
                  <w:txbxContent>
                    <w:p w:rsidR="00CE54A8" w:rsidRDefault="00CE54A8" w:rsidP="00CE54A8"/>
                  </w:txbxContent>
                </v:textbox>
              </v:shape>
            </w:pict>
          </mc:Fallback>
        </mc:AlternateContent>
      </w:r>
      <w:r w:rsidR="00CE54A8" w:rsidRPr="00436E03">
        <w:rPr>
          <w:rFonts w:ascii="Arial" w:eastAsia="Calibri" w:hAnsi="Arial" w:cs="Arial"/>
          <w:b/>
          <w:lang w:eastAsia="en-US"/>
        </w:rPr>
        <w:t xml:space="preserve">Р О С </w:t>
      </w:r>
      <w:proofErr w:type="spellStart"/>
      <w:r w:rsidR="00CE54A8" w:rsidRPr="00436E03">
        <w:rPr>
          <w:rFonts w:ascii="Arial" w:eastAsia="Calibri" w:hAnsi="Arial" w:cs="Arial"/>
          <w:b/>
          <w:lang w:eastAsia="en-US"/>
        </w:rPr>
        <w:t>С</w:t>
      </w:r>
      <w:proofErr w:type="spellEnd"/>
      <w:r w:rsidR="00CE54A8" w:rsidRPr="00436E03">
        <w:rPr>
          <w:rFonts w:ascii="Arial" w:eastAsia="Calibri" w:hAnsi="Arial" w:cs="Arial"/>
          <w:b/>
          <w:lang w:eastAsia="en-US"/>
        </w:rPr>
        <w:t xml:space="preserve"> И Й С К А Я   Ф Е Д Е Р А Ц И Я</w:t>
      </w:r>
    </w:p>
    <w:p w:rsidR="00CE54A8" w:rsidRPr="00436E03" w:rsidRDefault="00CE54A8" w:rsidP="00CE54A8">
      <w:pPr>
        <w:jc w:val="center"/>
        <w:rPr>
          <w:rFonts w:ascii="Arial" w:eastAsia="Calibri" w:hAnsi="Arial" w:cs="Arial"/>
          <w:lang w:eastAsia="en-US"/>
        </w:rPr>
      </w:pPr>
      <w:r w:rsidRPr="00436E03">
        <w:rPr>
          <w:rFonts w:ascii="Arial" w:eastAsia="Calibri" w:hAnsi="Arial" w:cs="Arial"/>
          <w:b/>
          <w:lang w:eastAsia="en-US"/>
        </w:rPr>
        <w:t>Б Е Л Г О Р О Д С К А Я   О Б Л А С Т Ь</w:t>
      </w:r>
    </w:p>
    <w:p w:rsidR="00CE54A8" w:rsidRPr="00436E03" w:rsidRDefault="00FA3124" w:rsidP="00CE54A8">
      <w:pPr>
        <w:jc w:val="center"/>
        <w:rPr>
          <w:rFonts w:eastAsia="Calibri"/>
          <w:sz w:val="28"/>
          <w:szCs w:val="28"/>
          <w:lang w:eastAsia="en-US"/>
        </w:rPr>
      </w:pPr>
      <w:r w:rsidRPr="00436E03">
        <w:rPr>
          <w:rFonts w:ascii="Arial" w:eastAsia="Calibri" w:hAnsi="Arial" w:cs="Arial"/>
          <w:noProof/>
        </w:rPr>
        <w:drawing>
          <wp:inline distT="0" distB="0" distL="0" distR="0">
            <wp:extent cx="504825" cy="611505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4A8" w:rsidRPr="00436E03" w:rsidRDefault="00CE54A8" w:rsidP="00CE54A8">
      <w:pPr>
        <w:keepNext/>
        <w:jc w:val="center"/>
        <w:outlineLvl w:val="0"/>
        <w:rPr>
          <w:rFonts w:ascii="Arial Narrow" w:eastAsia="Calibri" w:hAnsi="Arial Narrow"/>
          <w:b/>
          <w:bCs/>
          <w:kern w:val="32"/>
          <w:sz w:val="40"/>
          <w:szCs w:val="40"/>
          <w:lang w:eastAsia="en-US"/>
        </w:rPr>
      </w:pPr>
      <w:r w:rsidRPr="00436E03">
        <w:rPr>
          <w:rFonts w:ascii="Arial Narrow" w:eastAsia="Calibri" w:hAnsi="Arial Narrow"/>
          <w:b/>
          <w:bCs/>
          <w:kern w:val="32"/>
          <w:sz w:val="40"/>
          <w:szCs w:val="40"/>
          <w:lang w:eastAsia="en-US"/>
        </w:rPr>
        <w:t>АДМИНИСТРАЦИЯ МУНИЦИПАЛЬНОГО РАЙОНА</w:t>
      </w:r>
    </w:p>
    <w:p w:rsidR="00CE54A8" w:rsidRPr="00436E03" w:rsidRDefault="00CE54A8" w:rsidP="00CE54A8">
      <w:pPr>
        <w:keepNext/>
        <w:jc w:val="center"/>
        <w:outlineLvl w:val="0"/>
        <w:rPr>
          <w:rFonts w:ascii="Arial Narrow" w:eastAsia="Calibri" w:hAnsi="Arial Narrow"/>
          <w:b/>
          <w:bCs/>
          <w:kern w:val="32"/>
          <w:sz w:val="40"/>
          <w:szCs w:val="40"/>
          <w:lang w:eastAsia="en-US"/>
        </w:rPr>
      </w:pPr>
      <w:r w:rsidRPr="00436E03">
        <w:rPr>
          <w:rFonts w:ascii="Arial Narrow" w:eastAsia="Calibri" w:hAnsi="Arial Narrow"/>
          <w:b/>
          <w:bCs/>
          <w:kern w:val="32"/>
          <w:sz w:val="40"/>
          <w:szCs w:val="40"/>
          <w:lang w:eastAsia="en-US"/>
        </w:rPr>
        <w:t>«ИВНЯНСКИЙ РАЙОН»</w:t>
      </w:r>
    </w:p>
    <w:p w:rsidR="00CE54A8" w:rsidRPr="00436E03" w:rsidRDefault="00E41F74" w:rsidP="00CE54A8">
      <w:pPr>
        <w:keepNext/>
        <w:jc w:val="center"/>
        <w:outlineLvl w:val="0"/>
        <w:rPr>
          <w:rFonts w:ascii="Arial" w:eastAsia="Calibri" w:hAnsi="Arial" w:cs="Arial"/>
          <w:b/>
          <w:bCs/>
          <w:kern w:val="32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bCs/>
          <w:kern w:val="32"/>
          <w:sz w:val="32"/>
          <w:szCs w:val="32"/>
          <w:lang w:eastAsia="en-US"/>
        </w:rPr>
        <w:t xml:space="preserve">П Р О Е К Т    </w:t>
      </w:r>
      <w:r w:rsidR="00CE54A8" w:rsidRPr="00436E03">
        <w:rPr>
          <w:rFonts w:ascii="Arial" w:eastAsia="Calibri" w:hAnsi="Arial" w:cs="Arial"/>
          <w:b/>
          <w:bCs/>
          <w:kern w:val="32"/>
          <w:sz w:val="32"/>
          <w:szCs w:val="32"/>
          <w:lang w:eastAsia="en-US"/>
        </w:rPr>
        <w:t xml:space="preserve">П О С Т А Н О В Л Е Н И </w:t>
      </w:r>
      <w:r>
        <w:rPr>
          <w:rFonts w:ascii="Arial" w:eastAsia="Calibri" w:hAnsi="Arial" w:cs="Arial"/>
          <w:b/>
          <w:bCs/>
          <w:kern w:val="32"/>
          <w:sz w:val="32"/>
          <w:szCs w:val="32"/>
          <w:lang w:eastAsia="en-US"/>
        </w:rPr>
        <w:t>Я</w:t>
      </w:r>
    </w:p>
    <w:p w:rsidR="00CE54A8" w:rsidRPr="00436E03" w:rsidRDefault="00CE54A8" w:rsidP="00CE54A8">
      <w:pPr>
        <w:jc w:val="center"/>
        <w:rPr>
          <w:rFonts w:ascii="Arial" w:eastAsia="Calibri" w:hAnsi="Arial" w:cs="Arial"/>
          <w:b/>
          <w:sz w:val="17"/>
          <w:szCs w:val="17"/>
          <w:lang w:eastAsia="en-US"/>
        </w:rPr>
      </w:pPr>
      <w:r w:rsidRPr="00436E03">
        <w:rPr>
          <w:rFonts w:ascii="Arial" w:eastAsia="Calibri" w:hAnsi="Arial" w:cs="Arial"/>
          <w:b/>
          <w:sz w:val="17"/>
          <w:szCs w:val="17"/>
          <w:lang w:eastAsia="en-US"/>
        </w:rPr>
        <w:t>Пос</w:t>
      </w:r>
      <w:r>
        <w:rPr>
          <w:rFonts w:ascii="Arial" w:eastAsia="Calibri" w:hAnsi="Arial" w:cs="Arial"/>
          <w:b/>
          <w:sz w:val="17"/>
          <w:szCs w:val="17"/>
          <w:lang w:eastAsia="en-US"/>
        </w:rPr>
        <w:t>е</w:t>
      </w:r>
      <w:r w:rsidRPr="00436E03">
        <w:rPr>
          <w:rFonts w:ascii="Arial" w:eastAsia="Calibri" w:hAnsi="Arial" w:cs="Arial"/>
          <w:b/>
          <w:sz w:val="17"/>
          <w:szCs w:val="17"/>
          <w:lang w:eastAsia="en-US"/>
        </w:rPr>
        <w:t>лок Ивня</w:t>
      </w:r>
    </w:p>
    <w:p w:rsidR="00CE54A8" w:rsidRDefault="00CE54A8" w:rsidP="00CE54A8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08"/>
        <w:gridCol w:w="3691"/>
        <w:gridCol w:w="987"/>
        <w:gridCol w:w="1027"/>
        <w:gridCol w:w="270"/>
        <w:gridCol w:w="2738"/>
        <w:gridCol w:w="359"/>
      </w:tblGrid>
      <w:tr w:rsidR="00CE54A8" w:rsidRPr="00436E03" w:rsidTr="004946CD">
        <w:trPr>
          <w:gridAfter w:val="1"/>
          <w:wAfter w:w="359" w:type="dxa"/>
          <w:trHeight w:val="929"/>
        </w:trPr>
        <w:tc>
          <w:tcPr>
            <w:tcW w:w="3799" w:type="dxa"/>
            <w:gridSpan w:val="2"/>
          </w:tcPr>
          <w:p w:rsidR="00CE54A8" w:rsidRPr="00436E03" w:rsidRDefault="00CE54A8" w:rsidP="00987103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_________________</w:t>
            </w:r>
            <w:r w:rsidRPr="00436E0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  <w:r w:rsidR="00A50208"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  <w:r w:rsidRPr="00436E0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г.</w:t>
            </w:r>
          </w:p>
          <w:p w:rsidR="00CE54A8" w:rsidRPr="00140A39" w:rsidRDefault="00CE54A8" w:rsidP="0098710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E54A8" w:rsidRPr="00140A39" w:rsidRDefault="00CE54A8" w:rsidP="0098710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E54A8" w:rsidRPr="00140A39" w:rsidRDefault="00CE54A8" w:rsidP="0098710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84" w:type="dxa"/>
            <w:gridSpan w:val="3"/>
          </w:tcPr>
          <w:p w:rsidR="00CE54A8" w:rsidRPr="00436E03" w:rsidRDefault="00CE54A8" w:rsidP="00987103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738" w:type="dxa"/>
            <w:hideMark/>
          </w:tcPr>
          <w:p w:rsidR="00CE54A8" w:rsidRPr="00436E03" w:rsidRDefault="00CE54A8" w:rsidP="00987103">
            <w:pPr>
              <w:jc w:val="center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  <w:r w:rsidRPr="00436E0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№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______</w:t>
            </w:r>
          </w:p>
        </w:tc>
      </w:tr>
      <w:tr w:rsidR="005C76D9" w:rsidRPr="00F97312" w:rsidTr="004946CD">
        <w:tblPrEx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678" w:type="dxa"/>
            <w:gridSpan w:val="2"/>
          </w:tcPr>
          <w:p w:rsidR="005C76D9" w:rsidRPr="00F97312" w:rsidRDefault="003B3345" w:rsidP="0027125A">
            <w:pPr>
              <w:jc w:val="both"/>
              <w:rPr>
                <w:b/>
                <w:bCs/>
                <w:sz w:val="26"/>
                <w:szCs w:val="26"/>
              </w:rPr>
            </w:pPr>
            <w:r w:rsidRPr="00F97312">
              <w:rPr>
                <w:b/>
                <w:sz w:val="26"/>
                <w:szCs w:val="26"/>
              </w:rPr>
              <w:t>О внесении изменений в</w:t>
            </w:r>
            <w:r w:rsidR="004946CD" w:rsidRPr="00F97312">
              <w:rPr>
                <w:b/>
                <w:sz w:val="26"/>
                <w:szCs w:val="26"/>
              </w:rPr>
              <w:t> </w:t>
            </w:r>
            <w:r w:rsidRPr="00F97312">
              <w:rPr>
                <w:b/>
                <w:sz w:val="26"/>
                <w:szCs w:val="26"/>
              </w:rPr>
              <w:t xml:space="preserve">постановление администрации муниципального района «Ивнянский район» от </w:t>
            </w:r>
            <w:r w:rsidR="00C458AF" w:rsidRPr="00F97312">
              <w:rPr>
                <w:b/>
                <w:sz w:val="26"/>
                <w:szCs w:val="26"/>
              </w:rPr>
              <w:t>14 июля 2023 года № 288</w:t>
            </w:r>
          </w:p>
        </w:tc>
        <w:tc>
          <w:tcPr>
            <w:tcW w:w="1027" w:type="dxa"/>
          </w:tcPr>
          <w:p w:rsidR="005C76D9" w:rsidRPr="00F97312" w:rsidRDefault="005C76D9" w:rsidP="005C76D9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3367" w:type="dxa"/>
            <w:gridSpan w:val="3"/>
          </w:tcPr>
          <w:p w:rsidR="005C76D9" w:rsidRPr="00F97312" w:rsidRDefault="005C76D9" w:rsidP="005C76D9">
            <w:pPr>
              <w:spacing w:line="360" w:lineRule="auto"/>
              <w:jc w:val="right"/>
              <w:rPr>
                <w:sz w:val="26"/>
                <w:szCs w:val="26"/>
              </w:rPr>
            </w:pPr>
          </w:p>
        </w:tc>
      </w:tr>
    </w:tbl>
    <w:p w:rsidR="007340ED" w:rsidRPr="00F97312" w:rsidRDefault="007340ED" w:rsidP="005C76D9">
      <w:pPr>
        <w:jc w:val="both"/>
        <w:rPr>
          <w:sz w:val="26"/>
          <w:szCs w:val="26"/>
        </w:rPr>
      </w:pPr>
    </w:p>
    <w:p w:rsidR="003B3345" w:rsidRPr="00F97312" w:rsidRDefault="003B3345" w:rsidP="005C76D9">
      <w:pPr>
        <w:jc w:val="both"/>
        <w:rPr>
          <w:sz w:val="26"/>
          <w:szCs w:val="26"/>
        </w:rPr>
      </w:pPr>
    </w:p>
    <w:p w:rsidR="004946CD" w:rsidRPr="00F97312" w:rsidRDefault="004946CD" w:rsidP="005C76D9">
      <w:pPr>
        <w:jc w:val="both"/>
        <w:rPr>
          <w:sz w:val="26"/>
          <w:szCs w:val="26"/>
        </w:rPr>
      </w:pPr>
    </w:p>
    <w:p w:rsidR="005C76D9" w:rsidRPr="00F97312" w:rsidRDefault="00DE31F1" w:rsidP="00C458AF">
      <w:pPr>
        <w:autoSpaceDE w:val="0"/>
        <w:autoSpaceDN w:val="0"/>
        <w:adjustRightInd w:val="0"/>
        <w:ind w:firstLine="709"/>
        <w:jc w:val="both"/>
        <w:rPr>
          <w:color w:val="FFFFFF"/>
          <w:sz w:val="26"/>
          <w:szCs w:val="26"/>
        </w:rPr>
      </w:pPr>
      <w:bookmarkStart w:id="0" w:name="_GoBack"/>
      <w:r w:rsidRPr="00F97312">
        <w:rPr>
          <w:sz w:val="26"/>
          <w:szCs w:val="26"/>
        </w:rPr>
        <w:t xml:space="preserve">В соответствии </w:t>
      </w:r>
      <w:r w:rsidR="00A96478" w:rsidRPr="00F97312">
        <w:rPr>
          <w:sz w:val="26"/>
          <w:szCs w:val="26"/>
        </w:rPr>
        <w:t xml:space="preserve">с </w:t>
      </w:r>
      <w:r w:rsidR="00C458AF" w:rsidRPr="00F97312">
        <w:rPr>
          <w:color w:val="000000"/>
          <w:sz w:val="26"/>
          <w:szCs w:val="26"/>
        </w:rPr>
        <w:t>постановлением Правительства Белгородской области от</w:t>
      </w:r>
      <w:r w:rsidR="00F97312" w:rsidRPr="00F97312">
        <w:rPr>
          <w:color w:val="000000"/>
          <w:sz w:val="26"/>
          <w:szCs w:val="26"/>
        </w:rPr>
        <w:t> </w:t>
      </w:r>
      <w:r w:rsidR="00C458AF" w:rsidRPr="00F97312">
        <w:rPr>
          <w:color w:val="000000"/>
          <w:sz w:val="26"/>
          <w:szCs w:val="26"/>
        </w:rPr>
        <w:t>16</w:t>
      </w:r>
      <w:r w:rsidR="00F97312">
        <w:rPr>
          <w:color w:val="000000"/>
          <w:sz w:val="26"/>
          <w:szCs w:val="26"/>
        </w:rPr>
        <w:t> </w:t>
      </w:r>
      <w:r w:rsidR="00C458AF" w:rsidRPr="00F97312">
        <w:rPr>
          <w:color w:val="000000"/>
          <w:sz w:val="26"/>
          <w:szCs w:val="26"/>
        </w:rPr>
        <w:t>ноября 2015 года № 408-пп «Об утверждении порядка и условий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 предоставления земельных участков и</w:t>
      </w:r>
      <w:r w:rsidR="00F97312" w:rsidRPr="00F97312">
        <w:rPr>
          <w:color w:val="000000"/>
          <w:sz w:val="26"/>
          <w:szCs w:val="26"/>
        </w:rPr>
        <w:t> </w:t>
      </w:r>
      <w:r w:rsidR="00C458AF" w:rsidRPr="00F97312">
        <w:rPr>
          <w:color w:val="000000"/>
          <w:sz w:val="26"/>
          <w:szCs w:val="26"/>
        </w:rPr>
        <w:t>установления сервитута»</w:t>
      </w:r>
      <w:r w:rsidR="000E5C14" w:rsidRPr="00F97312">
        <w:rPr>
          <w:sz w:val="26"/>
          <w:szCs w:val="26"/>
        </w:rPr>
        <w:t xml:space="preserve"> </w:t>
      </w:r>
      <w:bookmarkEnd w:id="0"/>
      <w:r w:rsidR="00A659C1" w:rsidRPr="00F97312">
        <w:rPr>
          <w:sz w:val="26"/>
          <w:szCs w:val="26"/>
        </w:rPr>
        <w:t>администрация Ивнянского района</w:t>
      </w:r>
      <w:r w:rsidR="00A659C1" w:rsidRPr="00F97312">
        <w:rPr>
          <w:b/>
          <w:bCs/>
          <w:sz w:val="26"/>
          <w:szCs w:val="26"/>
        </w:rPr>
        <w:t xml:space="preserve"> </w:t>
      </w:r>
      <w:r w:rsidR="00AC77D3" w:rsidRPr="00F97312">
        <w:rPr>
          <w:b/>
          <w:bCs/>
          <w:sz w:val="26"/>
          <w:szCs w:val="26"/>
        </w:rPr>
        <w:t>п о с т а н о в л я е т:</w:t>
      </w:r>
    </w:p>
    <w:p w:rsidR="00B50CB7" w:rsidRPr="00F97312" w:rsidRDefault="002C5997" w:rsidP="004946CD">
      <w:pPr>
        <w:ind w:firstLine="709"/>
        <w:jc w:val="both"/>
        <w:rPr>
          <w:sz w:val="26"/>
          <w:szCs w:val="26"/>
        </w:rPr>
      </w:pPr>
      <w:r w:rsidRPr="00F97312">
        <w:rPr>
          <w:sz w:val="26"/>
          <w:szCs w:val="26"/>
        </w:rPr>
        <w:t>1.</w:t>
      </w:r>
      <w:r w:rsidR="00DF004B" w:rsidRPr="00F97312">
        <w:rPr>
          <w:sz w:val="26"/>
          <w:szCs w:val="26"/>
        </w:rPr>
        <w:t> </w:t>
      </w:r>
      <w:r w:rsidR="00DF5512" w:rsidRPr="00F97312">
        <w:rPr>
          <w:sz w:val="26"/>
          <w:szCs w:val="26"/>
        </w:rPr>
        <w:t xml:space="preserve">Внести в постановление администрации муниципального района «Ивнянский район» </w:t>
      </w:r>
      <w:r w:rsidR="00914E38" w:rsidRPr="00F97312">
        <w:rPr>
          <w:color w:val="000000"/>
          <w:sz w:val="26"/>
          <w:szCs w:val="26"/>
        </w:rPr>
        <w:t xml:space="preserve">от </w:t>
      </w:r>
      <w:r w:rsidR="0027125A" w:rsidRPr="00F97312">
        <w:rPr>
          <w:color w:val="000000"/>
          <w:sz w:val="26"/>
          <w:szCs w:val="26"/>
        </w:rPr>
        <w:t>1</w:t>
      </w:r>
      <w:r w:rsidR="00C458AF" w:rsidRPr="00F97312">
        <w:rPr>
          <w:color w:val="000000"/>
          <w:sz w:val="26"/>
          <w:szCs w:val="26"/>
        </w:rPr>
        <w:t>4</w:t>
      </w:r>
      <w:r w:rsidR="0027125A" w:rsidRPr="00F97312">
        <w:rPr>
          <w:color w:val="000000"/>
          <w:sz w:val="26"/>
          <w:szCs w:val="26"/>
        </w:rPr>
        <w:t xml:space="preserve"> </w:t>
      </w:r>
      <w:r w:rsidR="00C458AF" w:rsidRPr="00F97312">
        <w:rPr>
          <w:color w:val="000000"/>
          <w:sz w:val="26"/>
          <w:szCs w:val="26"/>
        </w:rPr>
        <w:t>июля</w:t>
      </w:r>
      <w:r w:rsidR="0027125A" w:rsidRPr="00F97312">
        <w:rPr>
          <w:color w:val="000000"/>
          <w:sz w:val="26"/>
          <w:szCs w:val="26"/>
        </w:rPr>
        <w:t xml:space="preserve"> 20</w:t>
      </w:r>
      <w:r w:rsidR="00C458AF" w:rsidRPr="00F97312">
        <w:rPr>
          <w:color w:val="000000"/>
          <w:sz w:val="26"/>
          <w:szCs w:val="26"/>
        </w:rPr>
        <w:t>23</w:t>
      </w:r>
      <w:r w:rsidR="0027125A" w:rsidRPr="00F97312">
        <w:rPr>
          <w:color w:val="000000"/>
          <w:sz w:val="26"/>
          <w:szCs w:val="26"/>
        </w:rPr>
        <w:t xml:space="preserve"> года №</w:t>
      </w:r>
      <w:r w:rsidR="00F97312" w:rsidRPr="00F97312">
        <w:rPr>
          <w:color w:val="000000"/>
          <w:sz w:val="26"/>
          <w:szCs w:val="26"/>
        </w:rPr>
        <w:t> </w:t>
      </w:r>
      <w:r w:rsidR="00C458AF" w:rsidRPr="00F97312">
        <w:rPr>
          <w:color w:val="000000"/>
          <w:sz w:val="26"/>
          <w:szCs w:val="26"/>
        </w:rPr>
        <w:t>288</w:t>
      </w:r>
      <w:r w:rsidR="0027125A" w:rsidRPr="00F97312">
        <w:rPr>
          <w:color w:val="000000"/>
          <w:sz w:val="26"/>
          <w:szCs w:val="26"/>
        </w:rPr>
        <w:t xml:space="preserve"> </w:t>
      </w:r>
      <w:r w:rsidR="00DF5512" w:rsidRPr="00F97312">
        <w:rPr>
          <w:sz w:val="26"/>
          <w:szCs w:val="26"/>
        </w:rPr>
        <w:t>«</w:t>
      </w:r>
      <w:r w:rsidR="00C458AF" w:rsidRPr="00F97312">
        <w:rPr>
          <w:sz w:val="26"/>
          <w:szCs w:val="26"/>
        </w:rPr>
        <w:t>Об утверждении Административного регламента по предоставлению муниципальной услуги «Выдача разрешения на использование земель или земельного участка, которые находятся в государственной или</w:t>
      </w:r>
      <w:r w:rsidR="00F97312">
        <w:rPr>
          <w:sz w:val="26"/>
          <w:szCs w:val="26"/>
        </w:rPr>
        <w:t> </w:t>
      </w:r>
      <w:r w:rsidR="00C458AF" w:rsidRPr="00F97312">
        <w:rPr>
          <w:sz w:val="26"/>
          <w:szCs w:val="26"/>
        </w:rPr>
        <w:t>муниципальной собственности, без предоставления земельных участков и</w:t>
      </w:r>
      <w:r w:rsidR="00F97312">
        <w:rPr>
          <w:sz w:val="26"/>
          <w:szCs w:val="26"/>
        </w:rPr>
        <w:t> </w:t>
      </w:r>
      <w:r w:rsidR="00C458AF" w:rsidRPr="00F97312">
        <w:rPr>
          <w:sz w:val="26"/>
          <w:szCs w:val="26"/>
        </w:rPr>
        <w:t>установления сервитута, публичного сервитута»</w:t>
      </w:r>
      <w:r w:rsidR="00DF5512" w:rsidRPr="00F97312">
        <w:rPr>
          <w:sz w:val="26"/>
          <w:szCs w:val="26"/>
        </w:rPr>
        <w:t xml:space="preserve"> </w:t>
      </w:r>
      <w:r w:rsidR="00627790" w:rsidRPr="00F97312">
        <w:rPr>
          <w:sz w:val="26"/>
          <w:szCs w:val="26"/>
        </w:rPr>
        <w:t xml:space="preserve">(далее - Административный регламент) </w:t>
      </w:r>
      <w:r w:rsidR="00DF5512" w:rsidRPr="00F97312">
        <w:rPr>
          <w:sz w:val="26"/>
          <w:szCs w:val="26"/>
        </w:rPr>
        <w:t>следующие изменения:</w:t>
      </w:r>
    </w:p>
    <w:p w:rsidR="009A60B2" w:rsidRPr="00F97312" w:rsidRDefault="00DF004B" w:rsidP="004946CD">
      <w:pPr>
        <w:ind w:firstLine="709"/>
        <w:jc w:val="both"/>
        <w:rPr>
          <w:bCs/>
          <w:sz w:val="26"/>
          <w:szCs w:val="26"/>
        </w:rPr>
      </w:pPr>
      <w:r w:rsidRPr="00F97312">
        <w:rPr>
          <w:sz w:val="26"/>
          <w:szCs w:val="26"/>
        </w:rPr>
        <w:t>-</w:t>
      </w:r>
      <w:r w:rsidR="00F97312" w:rsidRPr="00F97312">
        <w:rPr>
          <w:sz w:val="26"/>
          <w:szCs w:val="26"/>
        </w:rPr>
        <w:t> </w:t>
      </w:r>
      <w:r w:rsidR="00283608" w:rsidRPr="00F97312">
        <w:rPr>
          <w:sz w:val="26"/>
          <w:szCs w:val="26"/>
        </w:rPr>
        <w:t>в</w:t>
      </w:r>
      <w:r w:rsidR="0055340F" w:rsidRPr="00F97312">
        <w:rPr>
          <w:sz w:val="26"/>
          <w:szCs w:val="26"/>
        </w:rPr>
        <w:t xml:space="preserve">о втором абзаце </w:t>
      </w:r>
      <w:r w:rsidR="00DF5512" w:rsidRPr="00F97312">
        <w:rPr>
          <w:sz w:val="26"/>
          <w:szCs w:val="26"/>
        </w:rPr>
        <w:t>пункт</w:t>
      </w:r>
      <w:r w:rsidR="0055340F" w:rsidRPr="00F97312">
        <w:rPr>
          <w:sz w:val="26"/>
          <w:szCs w:val="26"/>
        </w:rPr>
        <w:t>а</w:t>
      </w:r>
      <w:r w:rsidR="00DF5512" w:rsidRPr="00F97312">
        <w:rPr>
          <w:sz w:val="26"/>
          <w:szCs w:val="26"/>
        </w:rPr>
        <w:t xml:space="preserve"> </w:t>
      </w:r>
      <w:r w:rsidR="0027125A" w:rsidRPr="00F97312">
        <w:rPr>
          <w:sz w:val="26"/>
          <w:szCs w:val="26"/>
        </w:rPr>
        <w:t>2.4</w:t>
      </w:r>
      <w:r w:rsidR="00FB3F62" w:rsidRPr="00F97312">
        <w:rPr>
          <w:sz w:val="26"/>
          <w:szCs w:val="26"/>
        </w:rPr>
        <w:t>.</w:t>
      </w:r>
      <w:r w:rsidR="009A60B2" w:rsidRPr="00F97312">
        <w:rPr>
          <w:sz w:val="26"/>
          <w:szCs w:val="26"/>
        </w:rPr>
        <w:t xml:space="preserve"> </w:t>
      </w:r>
      <w:r w:rsidR="00627790" w:rsidRPr="00F97312">
        <w:rPr>
          <w:sz w:val="26"/>
          <w:szCs w:val="26"/>
        </w:rPr>
        <w:t xml:space="preserve">раздела </w:t>
      </w:r>
      <w:r w:rsidR="00A668FD" w:rsidRPr="00F97312">
        <w:rPr>
          <w:sz w:val="26"/>
          <w:szCs w:val="26"/>
        </w:rPr>
        <w:t>2.</w:t>
      </w:r>
      <w:r w:rsidR="00627790" w:rsidRPr="00F97312">
        <w:rPr>
          <w:sz w:val="26"/>
          <w:szCs w:val="26"/>
        </w:rPr>
        <w:t xml:space="preserve"> «</w:t>
      </w:r>
      <w:r w:rsidR="0027125A" w:rsidRPr="00F97312">
        <w:rPr>
          <w:sz w:val="26"/>
          <w:szCs w:val="26"/>
        </w:rPr>
        <w:t>Стандарт предоставления муниципальной услуги</w:t>
      </w:r>
      <w:r w:rsidR="00627790" w:rsidRPr="00F97312">
        <w:rPr>
          <w:sz w:val="26"/>
          <w:szCs w:val="26"/>
        </w:rPr>
        <w:t xml:space="preserve">» Административного регламента </w:t>
      </w:r>
      <w:r w:rsidR="00283608" w:rsidRPr="00F97312">
        <w:rPr>
          <w:sz w:val="26"/>
          <w:szCs w:val="26"/>
        </w:rPr>
        <w:t>слова «7 рабочих дней» заменить словами</w:t>
      </w:r>
      <w:r w:rsidR="005929D0" w:rsidRPr="00F97312">
        <w:rPr>
          <w:sz w:val="26"/>
          <w:szCs w:val="26"/>
        </w:rPr>
        <w:t xml:space="preserve"> </w:t>
      </w:r>
      <w:r w:rsidR="00283608" w:rsidRPr="00F97312">
        <w:rPr>
          <w:sz w:val="26"/>
          <w:szCs w:val="26"/>
        </w:rPr>
        <w:t>«5</w:t>
      </w:r>
      <w:r w:rsidR="005064F5" w:rsidRPr="00F97312">
        <w:rPr>
          <w:sz w:val="26"/>
          <w:szCs w:val="26"/>
        </w:rPr>
        <w:t> </w:t>
      </w:r>
      <w:r w:rsidR="005929D0" w:rsidRPr="00F97312">
        <w:rPr>
          <w:sz w:val="26"/>
          <w:szCs w:val="26"/>
        </w:rPr>
        <w:t>рабочих дней</w:t>
      </w:r>
      <w:r w:rsidR="005064F5" w:rsidRPr="00F97312">
        <w:rPr>
          <w:sz w:val="26"/>
          <w:szCs w:val="26"/>
        </w:rPr>
        <w:t>»</w:t>
      </w:r>
      <w:r w:rsidR="009A60B2" w:rsidRPr="00F97312">
        <w:rPr>
          <w:bCs/>
          <w:sz w:val="26"/>
          <w:szCs w:val="26"/>
        </w:rPr>
        <w:t>.</w:t>
      </w:r>
    </w:p>
    <w:p w:rsidR="00F97312" w:rsidRPr="00F97312" w:rsidRDefault="005C0519" w:rsidP="00F97312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F97312">
        <w:rPr>
          <w:rFonts w:ascii="Times New Roman" w:hAnsi="Times New Roman" w:cs="Times New Roman"/>
          <w:sz w:val="26"/>
          <w:szCs w:val="26"/>
        </w:rPr>
        <w:t>2</w:t>
      </w:r>
      <w:r w:rsidR="00F97312" w:rsidRPr="00F97312">
        <w:rPr>
          <w:sz w:val="26"/>
          <w:szCs w:val="26"/>
        </w:rPr>
        <w:t>. </w:t>
      </w:r>
      <w:r w:rsidR="00F97312" w:rsidRPr="00F97312">
        <w:rPr>
          <w:rFonts w:ascii="Times New Roman" w:hAnsi="Times New Roman"/>
          <w:sz w:val="26"/>
          <w:szCs w:val="26"/>
        </w:rPr>
        <w:t>Информационно-техническому отделу аппарата главы администрации Ивнянского района (</w:t>
      </w:r>
      <w:proofErr w:type="spellStart"/>
      <w:r w:rsidR="00F97312" w:rsidRPr="00F97312">
        <w:rPr>
          <w:rFonts w:ascii="Times New Roman" w:hAnsi="Times New Roman"/>
          <w:sz w:val="26"/>
          <w:szCs w:val="26"/>
        </w:rPr>
        <w:t>Куровицкий</w:t>
      </w:r>
      <w:proofErr w:type="spellEnd"/>
      <w:r w:rsidR="00F97312" w:rsidRPr="00F97312">
        <w:rPr>
          <w:rFonts w:ascii="Times New Roman" w:hAnsi="Times New Roman"/>
          <w:sz w:val="26"/>
          <w:szCs w:val="26"/>
        </w:rPr>
        <w:t xml:space="preserve"> А.В.) обеспечить размещение постановления на</w:t>
      </w:r>
      <w:r w:rsidR="00F97312">
        <w:rPr>
          <w:rFonts w:ascii="Times New Roman" w:hAnsi="Times New Roman"/>
          <w:sz w:val="26"/>
          <w:szCs w:val="26"/>
        </w:rPr>
        <w:t> </w:t>
      </w:r>
      <w:r w:rsidR="00F97312" w:rsidRPr="00F97312">
        <w:rPr>
          <w:rFonts w:ascii="Times New Roman" w:hAnsi="Times New Roman"/>
          <w:sz w:val="26"/>
          <w:szCs w:val="26"/>
        </w:rPr>
        <w:t>официальном сайте администрации Ивнянского района.</w:t>
      </w:r>
    </w:p>
    <w:p w:rsidR="00C66828" w:rsidRPr="00F97312" w:rsidRDefault="00CE54A8" w:rsidP="004946CD">
      <w:pPr>
        <w:ind w:firstLine="709"/>
        <w:jc w:val="both"/>
        <w:rPr>
          <w:sz w:val="26"/>
          <w:szCs w:val="26"/>
        </w:rPr>
      </w:pPr>
      <w:r w:rsidRPr="00F97312">
        <w:rPr>
          <w:sz w:val="26"/>
          <w:szCs w:val="26"/>
        </w:rPr>
        <w:t>3.</w:t>
      </w:r>
      <w:r w:rsidR="00F97312" w:rsidRPr="00F97312">
        <w:rPr>
          <w:sz w:val="26"/>
          <w:szCs w:val="26"/>
        </w:rPr>
        <w:t> </w:t>
      </w:r>
      <w:r w:rsidRPr="00F97312">
        <w:rPr>
          <w:sz w:val="26"/>
          <w:szCs w:val="26"/>
        </w:rPr>
        <w:t>Контроль за исполнением настоящего постановления возложить на</w:t>
      </w:r>
      <w:r w:rsidR="004946CD" w:rsidRPr="00F97312">
        <w:rPr>
          <w:sz w:val="26"/>
          <w:szCs w:val="26"/>
        </w:rPr>
        <w:t> </w:t>
      </w:r>
      <w:r w:rsidRPr="00F97312">
        <w:rPr>
          <w:sz w:val="26"/>
          <w:szCs w:val="26"/>
        </w:rPr>
        <w:t>первого заместителя главы администрации Ивнянского района по</w:t>
      </w:r>
      <w:r w:rsidR="004946CD" w:rsidRPr="00F97312">
        <w:rPr>
          <w:sz w:val="26"/>
          <w:szCs w:val="26"/>
        </w:rPr>
        <w:t> </w:t>
      </w:r>
      <w:r w:rsidRPr="00F97312">
        <w:rPr>
          <w:sz w:val="26"/>
          <w:szCs w:val="26"/>
        </w:rPr>
        <w:t>экономическому развитию Родионову Л.А.</w:t>
      </w:r>
    </w:p>
    <w:p w:rsidR="00986926" w:rsidRPr="00F97312" w:rsidRDefault="00986926" w:rsidP="004946CD">
      <w:pPr>
        <w:ind w:firstLine="709"/>
        <w:jc w:val="both"/>
        <w:rPr>
          <w:sz w:val="26"/>
          <w:szCs w:val="26"/>
        </w:rPr>
      </w:pPr>
    </w:p>
    <w:p w:rsidR="000737B1" w:rsidRPr="00F97312" w:rsidRDefault="000737B1" w:rsidP="004946CD">
      <w:pPr>
        <w:ind w:firstLine="709"/>
        <w:jc w:val="both"/>
        <w:rPr>
          <w:sz w:val="26"/>
          <w:szCs w:val="26"/>
        </w:rPr>
      </w:pPr>
    </w:p>
    <w:p w:rsidR="00986926" w:rsidRPr="00F97312" w:rsidRDefault="00986926" w:rsidP="004946CD">
      <w:pPr>
        <w:ind w:firstLine="851"/>
        <w:jc w:val="center"/>
        <w:rPr>
          <w:sz w:val="26"/>
          <w:szCs w:val="26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1405"/>
        <w:gridCol w:w="5116"/>
      </w:tblGrid>
      <w:tr w:rsidR="001B702A" w:rsidRPr="00F97312" w:rsidTr="004946CD">
        <w:tc>
          <w:tcPr>
            <w:tcW w:w="3085" w:type="dxa"/>
          </w:tcPr>
          <w:p w:rsidR="004946CD" w:rsidRPr="00F97312" w:rsidRDefault="005C7DAA" w:rsidP="004946CD">
            <w:pPr>
              <w:jc w:val="center"/>
              <w:rPr>
                <w:b/>
                <w:sz w:val="26"/>
                <w:szCs w:val="26"/>
              </w:rPr>
            </w:pPr>
            <w:r w:rsidRPr="00F97312">
              <w:rPr>
                <w:b/>
                <w:sz w:val="26"/>
                <w:szCs w:val="26"/>
              </w:rPr>
              <w:t>Глава</w:t>
            </w:r>
            <w:r w:rsidR="001B702A" w:rsidRPr="00F97312">
              <w:rPr>
                <w:b/>
                <w:sz w:val="26"/>
                <w:szCs w:val="26"/>
              </w:rPr>
              <w:t xml:space="preserve"> администрации</w:t>
            </w:r>
          </w:p>
          <w:p w:rsidR="001B702A" w:rsidRPr="00F97312" w:rsidRDefault="004946CD" w:rsidP="004946CD">
            <w:pPr>
              <w:jc w:val="center"/>
              <w:rPr>
                <w:sz w:val="26"/>
                <w:szCs w:val="26"/>
              </w:rPr>
            </w:pPr>
            <w:r w:rsidRPr="00F97312">
              <w:rPr>
                <w:b/>
                <w:sz w:val="26"/>
                <w:szCs w:val="26"/>
              </w:rPr>
              <w:t xml:space="preserve">Ивнянского </w:t>
            </w:r>
            <w:r w:rsidR="001B702A" w:rsidRPr="00F97312">
              <w:rPr>
                <w:b/>
                <w:sz w:val="26"/>
                <w:szCs w:val="26"/>
              </w:rPr>
              <w:t>района</w:t>
            </w:r>
          </w:p>
        </w:tc>
        <w:tc>
          <w:tcPr>
            <w:tcW w:w="1405" w:type="dxa"/>
          </w:tcPr>
          <w:p w:rsidR="001B702A" w:rsidRPr="00F97312" w:rsidRDefault="001B702A" w:rsidP="004946C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16" w:type="dxa"/>
          </w:tcPr>
          <w:p w:rsidR="004946CD" w:rsidRPr="00F97312" w:rsidRDefault="004946CD" w:rsidP="004946CD">
            <w:pPr>
              <w:jc w:val="center"/>
              <w:rPr>
                <w:b/>
                <w:sz w:val="26"/>
                <w:szCs w:val="26"/>
              </w:rPr>
            </w:pPr>
          </w:p>
          <w:p w:rsidR="001B702A" w:rsidRPr="00F97312" w:rsidRDefault="004946CD" w:rsidP="004946CD">
            <w:pPr>
              <w:jc w:val="right"/>
              <w:rPr>
                <w:b/>
                <w:sz w:val="26"/>
                <w:szCs w:val="26"/>
              </w:rPr>
            </w:pPr>
            <w:r w:rsidRPr="00F97312">
              <w:rPr>
                <w:b/>
                <w:sz w:val="26"/>
                <w:szCs w:val="26"/>
              </w:rPr>
              <w:t>И.А. Щепин</w:t>
            </w:r>
          </w:p>
        </w:tc>
      </w:tr>
    </w:tbl>
    <w:p w:rsidR="004622AB" w:rsidRPr="004946CD" w:rsidRDefault="00FA3124" w:rsidP="00E41F74">
      <w:pPr>
        <w:contextualSpacing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-441960</wp:posOffset>
                </wp:positionV>
                <wp:extent cx="675640" cy="56642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7B1" w:rsidRDefault="000737B1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19.6pt;margin-top:-34.8pt;width:53.2pt;height:4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" stroked="f">
                <v:textbox>
                  <w:txbxContent>
                    <w:p w:rsidR="000737B1" w:rsidRDefault="000737B1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622AB" w:rsidRPr="004946CD" w:rsidSect="000737B1">
      <w:headerReference w:type="even" r:id="rId9"/>
      <w:headerReference w:type="default" r:id="rId10"/>
      <w:headerReference w:type="first" r:id="rId11"/>
      <w:pgSz w:w="11906" w:h="16838" w:code="9"/>
      <w:pgMar w:top="1134" w:right="566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9EE" w:rsidRDefault="00B779EE">
      <w:r>
        <w:separator/>
      </w:r>
    </w:p>
  </w:endnote>
  <w:endnote w:type="continuationSeparator" w:id="0">
    <w:p w:rsidR="00B779EE" w:rsidRDefault="00B7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9EE" w:rsidRDefault="00B779EE">
      <w:r>
        <w:separator/>
      </w:r>
    </w:p>
  </w:footnote>
  <w:footnote w:type="continuationSeparator" w:id="0">
    <w:p w:rsidR="00B779EE" w:rsidRDefault="00B77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344" w:rsidRDefault="00CD1344" w:rsidP="00D12C7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1344" w:rsidRDefault="00CD13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D8F" w:rsidRDefault="00FD4D8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852CE">
      <w:rPr>
        <w:noProof/>
      </w:rPr>
      <w:t>2</w:t>
    </w:r>
    <w:r>
      <w:fldChar w:fldCharType="end"/>
    </w:r>
  </w:p>
  <w:p w:rsidR="00CD1344" w:rsidRDefault="00CD1344" w:rsidP="00A4625D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478" w:rsidRDefault="00A96478" w:rsidP="00A96478">
    <w:pPr>
      <w:pStyle w:val="a7"/>
    </w:pPr>
  </w:p>
  <w:p w:rsidR="00FD4D8F" w:rsidRDefault="00FD4D8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41AD7"/>
    <w:multiLevelType w:val="hybridMultilevel"/>
    <w:tmpl w:val="D0803E82"/>
    <w:lvl w:ilvl="0" w:tplc="52D29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A44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547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24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86E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D2A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E86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CA30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325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4700814"/>
    <w:multiLevelType w:val="hybridMultilevel"/>
    <w:tmpl w:val="38CE970C"/>
    <w:lvl w:ilvl="0" w:tplc="3AF66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56C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C06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66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14A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9A9F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3CB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8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3EE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C9"/>
    <w:rsid w:val="00000477"/>
    <w:rsid w:val="000145BF"/>
    <w:rsid w:val="000206F5"/>
    <w:rsid w:val="00021213"/>
    <w:rsid w:val="0002774D"/>
    <w:rsid w:val="00031404"/>
    <w:rsid w:val="00031CBA"/>
    <w:rsid w:val="000426D5"/>
    <w:rsid w:val="00046ED6"/>
    <w:rsid w:val="00050087"/>
    <w:rsid w:val="0005275B"/>
    <w:rsid w:val="00057BEC"/>
    <w:rsid w:val="00062417"/>
    <w:rsid w:val="000638D3"/>
    <w:rsid w:val="0006755D"/>
    <w:rsid w:val="000721EE"/>
    <w:rsid w:val="0007246F"/>
    <w:rsid w:val="000737B1"/>
    <w:rsid w:val="0007384A"/>
    <w:rsid w:val="00077196"/>
    <w:rsid w:val="0009340D"/>
    <w:rsid w:val="0009434D"/>
    <w:rsid w:val="000A661F"/>
    <w:rsid w:val="000E2742"/>
    <w:rsid w:val="000E5C14"/>
    <w:rsid w:val="000F08D1"/>
    <w:rsid w:val="000F27A5"/>
    <w:rsid w:val="00105ED4"/>
    <w:rsid w:val="00107AA6"/>
    <w:rsid w:val="00110652"/>
    <w:rsid w:val="00110A78"/>
    <w:rsid w:val="00111214"/>
    <w:rsid w:val="00113E88"/>
    <w:rsid w:val="00116028"/>
    <w:rsid w:val="00122413"/>
    <w:rsid w:val="001326C8"/>
    <w:rsid w:val="001447FA"/>
    <w:rsid w:val="0016245E"/>
    <w:rsid w:val="00162A9B"/>
    <w:rsid w:val="00167A3C"/>
    <w:rsid w:val="00176354"/>
    <w:rsid w:val="00196B4D"/>
    <w:rsid w:val="00196EC5"/>
    <w:rsid w:val="001A5AD1"/>
    <w:rsid w:val="001B167C"/>
    <w:rsid w:val="001B702A"/>
    <w:rsid w:val="001C01AC"/>
    <w:rsid w:val="001C4C8F"/>
    <w:rsid w:val="001D73E2"/>
    <w:rsid w:val="001E01B8"/>
    <w:rsid w:val="001E1AA6"/>
    <w:rsid w:val="001E41F9"/>
    <w:rsid w:val="001E7207"/>
    <w:rsid w:val="002012F3"/>
    <w:rsid w:val="002254A5"/>
    <w:rsid w:val="002504AF"/>
    <w:rsid w:val="0025435B"/>
    <w:rsid w:val="002553FC"/>
    <w:rsid w:val="00260892"/>
    <w:rsid w:val="00262ED3"/>
    <w:rsid w:val="0026342D"/>
    <w:rsid w:val="0026461F"/>
    <w:rsid w:val="002657CD"/>
    <w:rsid w:val="0027125A"/>
    <w:rsid w:val="002748DE"/>
    <w:rsid w:val="00280C48"/>
    <w:rsid w:val="00282004"/>
    <w:rsid w:val="002829B3"/>
    <w:rsid w:val="00283608"/>
    <w:rsid w:val="002B0DC4"/>
    <w:rsid w:val="002C053F"/>
    <w:rsid w:val="002C5997"/>
    <w:rsid w:val="002D45B6"/>
    <w:rsid w:val="002E36F5"/>
    <w:rsid w:val="002E5AB8"/>
    <w:rsid w:val="002E7863"/>
    <w:rsid w:val="002F0100"/>
    <w:rsid w:val="0030067E"/>
    <w:rsid w:val="003036D3"/>
    <w:rsid w:val="00313098"/>
    <w:rsid w:val="0031521F"/>
    <w:rsid w:val="00327B1F"/>
    <w:rsid w:val="00336F87"/>
    <w:rsid w:val="003459DC"/>
    <w:rsid w:val="00351736"/>
    <w:rsid w:val="003527D8"/>
    <w:rsid w:val="00363261"/>
    <w:rsid w:val="00363D9A"/>
    <w:rsid w:val="00370855"/>
    <w:rsid w:val="003779D0"/>
    <w:rsid w:val="00386A27"/>
    <w:rsid w:val="003928F6"/>
    <w:rsid w:val="0039468A"/>
    <w:rsid w:val="00397B16"/>
    <w:rsid w:val="003A4316"/>
    <w:rsid w:val="003B19B5"/>
    <w:rsid w:val="003B3345"/>
    <w:rsid w:val="003C51AB"/>
    <w:rsid w:val="003D111F"/>
    <w:rsid w:val="003D4A99"/>
    <w:rsid w:val="003D4F81"/>
    <w:rsid w:val="003E176D"/>
    <w:rsid w:val="003F31DB"/>
    <w:rsid w:val="003F3537"/>
    <w:rsid w:val="003F5B35"/>
    <w:rsid w:val="003F636C"/>
    <w:rsid w:val="00401A58"/>
    <w:rsid w:val="00401B14"/>
    <w:rsid w:val="00401EDA"/>
    <w:rsid w:val="004339CC"/>
    <w:rsid w:val="004345A5"/>
    <w:rsid w:val="00435BF7"/>
    <w:rsid w:val="00435D32"/>
    <w:rsid w:val="00442209"/>
    <w:rsid w:val="004476AA"/>
    <w:rsid w:val="00452701"/>
    <w:rsid w:val="00454F37"/>
    <w:rsid w:val="0046126F"/>
    <w:rsid w:val="004622AB"/>
    <w:rsid w:val="00472EEA"/>
    <w:rsid w:val="00473671"/>
    <w:rsid w:val="00474389"/>
    <w:rsid w:val="00476941"/>
    <w:rsid w:val="00477F46"/>
    <w:rsid w:val="00480312"/>
    <w:rsid w:val="004813AF"/>
    <w:rsid w:val="00490D7B"/>
    <w:rsid w:val="004946CD"/>
    <w:rsid w:val="00495F59"/>
    <w:rsid w:val="004A545D"/>
    <w:rsid w:val="004A62B6"/>
    <w:rsid w:val="004A7682"/>
    <w:rsid w:val="004D08C8"/>
    <w:rsid w:val="004D131E"/>
    <w:rsid w:val="004D1EF8"/>
    <w:rsid w:val="004D5755"/>
    <w:rsid w:val="004E30C0"/>
    <w:rsid w:val="004E49BE"/>
    <w:rsid w:val="004F548F"/>
    <w:rsid w:val="005064F5"/>
    <w:rsid w:val="00506BEF"/>
    <w:rsid w:val="00510BA6"/>
    <w:rsid w:val="0051121E"/>
    <w:rsid w:val="005121D4"/>
    <w:rsid w:val="00516AE8"/>
    <w:rsid w:val="00530F73"/>
    <w:rsid w:val="00533F1F"/>
    <w:rsid w:val="005346D1"/>
    <w:rsid w:val="00543279"/>
    <w:rsid w:val="00551103"/>
    <w:rsid w:val="005528AD"/>
    <w:rsid w:val="0055340F"/>
    <w:rsid w:val="00555241"/>
    <w:rsid w:val="0057317E"/>
    <w:rsid w:val="0058296A"/>
    <w:rsid w:val="0059067B"/>
    <w:rsid w:val="0059212E"/>
    <w:rsid w:val="005929D0"/>
    <w:rsid w:val="005B568A"/>
    <w:rsid w:val="005C0519"/>
    <w:rsid w:val="005C690A"/>
    <w:rsid w:val="005C76D9"/>
    <w:rsid w:val="005C7DAA"/>
    <w:rsid w:val="005D0327"/>
    <w:rsid w:val="005D2DA6"/>
    <w:rsid w:val="005D6C73"/>
    <w:rsid w:val="005F6C56"/>
    <w:rsid w:val="00600D5D"/>
    <w:rsid w:val="00607EE6"/>
    <w:rsid w:val="00611D18"/>
    <w:rsid w:val="00614A35"/>
    <w:rsid w:val="00626523"/>
    <w:rsid w:val="00627790"/>
    <w:rsid w:val="00631281"/>
    <w:rsid w:val="00632496"/>
    <w:rsid w:val="0063281C"/>
    <w:rsid w:val="0063785A"/>
    <w:rsid w:val="00641190"/>
    <w:rsid w:val="006414AA"/>
    <w:rsid w:val="0065245D"/>
    <w:rsid w:val="0065288E"/>
    <w:rsid w:val="00654FFD"/>
    <w:rsid w:val="006617EF"/>
    <w:rsid w:val="00673BF7"/>
    <w:rsid w:val="00674CBE"/>
    <w:rsid w:val="00683C12"/>
    <w:rsid w:val="00685165"/>
    <w:rsid w:val="00686515"/>
    <w:rsid w:val="00692FED"/>
    <w:rsid w:val="00694E7A"/>
    <w:rsid w:val="00695430"/>
    <w:rsid w:val="00695A49"/>
    <w:rsid w:val="00695C33"/>
    <w:rsid w:val="006966F7"/>
    <w:rsid w:val="006B3BD5"/>
    <w:rsid w:val="006C58FC"/>
    <w:rsid w:val="006D1A9C"/>
    <w:rsid w:val="006D369D"/>
    <w:rsid w:val="006E0DEE"/>
    <w:rsid w:val="006E362E"/>
    <w:rsid w:val="006E50FE"/>
    <w:rsid w:val="006F2B87"/>
    <w:rsid w:val="006F6150"/>
    <w:rsid w:val="007034F8"/>
    <w:rsid w:val="00703ECB"/>
    <w:rsid w:val="00716DE1"/>
    <w:rsid w:val="00725F3C"/>
    <w:rsid w:val="007340ED"/>
    <w:rsid w:val="0074281A"/>
    <w:rsid w:val="007525C5"/>
    <w:rsid w:val="0075603E"/>
    <w:rsid w:val="0075625B"/>
    <w:rsid w:val="00771F01"/>
    <w:rsid w:val="00772A2D"/>
    <w:rsid w:val="0077439E"/>
    <w:rsid w:val="007852CE"/>
    <w:rsid w:val="0078750F"/>
    <w:rsid w:val="00787DFB"/>
    <w:rsid w:val="0079029B"/>
    <w:rsid w:val="007913EC"/>
    <w:rsid w:val="007927AB"/>
    <w:rsid w:val="00793A05"/>
    <w:rsid w:val="00797971"/>
    <w:rsid w:val="007C2368"/>
    <w:rsid w:val="007C34CA"/>
    <w:rsid w:val="007C4251"/>
    <w:rsid w:val="007C6372"/>
    <w:rsid w:val="007D3550"/>
    <w:rsid w:val="007D436D"/>
    <w:rsid w:val="007E0E3B"/>
    <w:rsid w:val="007E1D0E"/>
    <w:rsid w:val="007E2053"/>
    <w:rsid w:val="007E23AA"/>
    <w:rsid w:val="007E2995"/>
    <w:rsid w:val="007E33AF"/>
    <w:rsid w:val="007E684B"/>
    <w:rsid w:val="0080045C"/>
    <w:rsid w:val="00803C3C"/>
    <w:rsid w:val="00812FD1"/>
    <w:rsid w:val="00824243"/>
    <w:rsid w:val="00824795"/>
    <w:rsid w:val="0083247B"/>
    <w:rsid w:val="00835977"/>
    <w:rsid w:val="00836BBC"/>
    <w:rsid w:val="00836C79"/>
    <w:rsid w:val="0084257E"/>
    <w:rsid w:val="0085028E"/>
    <w:rsid w:val="00853F35"/>
    <w:rsid w:val="00863DEF"/>
    <w:rsid w:val="00870173"/>
    <w:rsid w:val="00871E31"/>
    <w:rsid w:val="00873194"/>
    <w:rsid w:val="00882A5F"/>
    <w:rsid w:val="0088632B"/>
    <w:rsid w:val="00887122"/>
    <w:rsid w:val="008962D8"/>
    <w:rsid w:val="00897E52"/>
    <w:rsid w:val="008A3534"/>
    <w:rsid w:val="008D4DD7"/>
    <w:rsid w:val="008D6355"/>
    <w:rsid w:val="008E6835"/>
    <w:rsid w:val="008F0288"/>
    <w:rsid w:val="008F1E34"/>
    <w:rsid w:val="008F2596"/>
    <w:rsid w:val="008F5F0C"/>
    <w:rsid w:val="009017F4"/>
    <w:rsid w:val="00902835"/>
    <w:rsid w:val="00904D42"/>
    <w:rsid w:val="00907AC5"/>
    <w:rsid w:val="00914E38"/>
    <w:rsid w:val="00916B2C"/>
    <w:rsid w:val="00917479"/>
    <w:rsid w:val="009232A5"/>
    <w:rsid w:val="00932075"/>
    <w:rsid w:val="00934210"/>
    <w:rsid w:val="00934908"/>
    <w:rsid w:val="009467B1"/>
    <w:rsid w:val="00947C8D"/>
    <w:rsid w:val="00986926"/>
    <w:rsid w:val="00987103"/>
    <w:rsid w:val="009A60B2"/>
    <w:rsid w:val="009A6BE7"/>
    <w:rsid w:val="009D32CA"/>
    <w:rsid w:val="009D4773"/>
    <w:rsid w:val="009D6CE0"/>
    <w:rsid w:val="009E0AAB"/>
    <w:rsid w:val="009F1829"/>
    <w:rsid w:val="00A00F36"/>
    <w:rsid w:val="00A01E94"/>
    <w:rsid w:val="00A048F7"/>
    <w:rsid w:val="00A11A46"/>
    <w:rsid w:val="00A22404"/>
    <w:rsid w:val="00A225BB"/>
    <w:rsid w:val="00A2639E"/>
    <w:rsid w:val="00A31E0A"/>
    <w:rsid w:val="00A4625D"/>
    <w:rsid w:val="00A50208"/>
    <w:rsid w:val="00A52548"/>
    <w:rsid w:val="00A659C1"/>
    <w:rsid w:val="00A668FD"/>
    <w:rsid w:val="00A755FC"/>
    <w:rsid w:val="00A9608B"/>
    <w:rsid w:val="00A96478"/>
    <w:rsid w:val="00A972FC"/>
    <w:rsid w:val="00AC1751"/>
    <w:rsid w:val="00AC77D3"/>
    <w:rsid w:val="00AD24E9"/>
    <w:rsid w:val="00AD376E"/>
    <w:rsid w:val="00AD6711"/>
    <w:rsid w:val="00AF277B"/>
    <w:rsid w:val="00AF7589"/>
    <w:rsid w:val="00B03485"/>
    <w:rsid w:val="00B043A8"/>
    <w:rsid w:val="00B12834"/>
    <w:rsid w:val="00B1314C"/>
    <w:rsid w:val="00B14CF4"/>
    <w:rsid w:val="00B16731"/>
    <w:rsid w:val="00B16778"/>
    <w:rsid w:val="00B261C9"/>
    <w:rsid w:val="00B2758A"/>
    <w:rsid w:val="00B304FA"/>
    <w:rsid w:val="00B31601"/>
    <w:rsid w:val="00B3720F"/>
    <w:rsid w:val="00B42124"/>
    <w:rsid w:val="00B45FEF"/>
    <w:rsid w:val="00B50CB7"/>
    <w:rsid w:val="00B57789"/>
    <w:rsid w:val="00B71B17"/>
    <w:rsid w:val="00B779EE"/>
    <w:rsid w:val="00B817F5"/>
    <w:rsid w:val="00B81F41"/>
    <w:rsid w:val="00B84F79"/>
    <w:rsid w:val="00B864E2"/>
    <w:rsid w:val="00B90F35"/>
    <w:rsid w:val="00B91F65"/>
    <w:rsid w:val="00B93064"/>
    <w:rsid w:val="00B9390E"/>
    <w:rsid w:val="00BA5B86"/>
    <w:rsid w:val="00BC217A"/>
    <w:rsid w:val="00BC490A"/>
    <w:rsid w:val="00BD6793"/>
    <w:rsid w:val="00BE6C63"/>
    <w:rsid w:val="00BF1601"/>
    <w:rsid w:val="00BF1D10"/>
    <w:rsid w:val="00BF4530"/>
    <w:rsid w:val="00BF666F"/>
    <w:rsid w:val="00C15B73"/>
    <w:rsid w:val="00C20039"/>
    <w:rsid w:val="00C223B3"/>
    <w:rsid w:val="00C30BAA"/>
    <w:rsid w:val="00C44DA1"/>
    <w:rsid w:val="00C458AF"/>
    <w:rsid w:val="00C47849"/>
    <w:rsid w:val="00C66828"/>
    <w:rsid w:val="00C74023"/>
    <w:rsid w:val="00C76EEE"/>
    <w:rsid w:val="00C87B9D"/>
    <w:rsid w:val="00C9715B"/>
    <w:rsid w:val="00CA4D77"/>
    <w:rsid w:val="00CA7D33"/>
    <w:rsid w:val="00CB0419"/>
    <w:rsid w:val="00CB0B1B"/>
    <w:rsid w:val="00CB1B54"/>
    <w:rsid w:val="00CB69A0"/>
    <w:rsid w:val="00CC13E2"/>
    <w:rsid w:val="00CC5E8E"/>
    <w:rsid w:val="00CD1344"/>
    <w:rsid w:val="00CE355E"/>
    <w:rsid w:val="00CE54A8"/>
    <w:rsid w:val="00CF6720"/>
    <w:rsid w:val="00D12C7B"/>
    <w:rsid w:val="00D13878"/>
    <w:rsid w:val="00D15342"/>
    <w:rsid w:val="00D333A4"/>
    <w:rsid w:val="00D35EA4"/>
    <w:rsid w:val="00D37656"/>
    <w:rsid w:val="00D402B4"/>
    <w:rsid w:val="00D50405"/>
    <w:rsid w:val="00D52391"/>
    <w:rsid w:val="00D644D6"/>
    <w:rsid w:val="00D6719A"/>
    <w:rsid w:val="00D67441"/>
    <w:rsid w:val="00D709C6"/>
    <w:rsid w:val="00D73B9C"/>
    <w:rsid w:val="00D74588"/>
    <w:rsid w:val="00D75C01"/>
    <w:rsid w:val="00D8082A"/>
    <w:rsid w:val="00D95AE5"/>
    <w:rsid w:val="00D97463"/>
    <w:rsid w:val="00D97E8D"/>
    <w:rsid w:val="00DA1427"/>
    <w:rsid w:val="00DA19D0"/>
    <w:rsid w:val="00DB044F"/>
    <w:rsid w:val="00DC45A2"/>
    <w:rsid w:val="00DC56E2"/>
    <w:rsid w:val="00DC58B3"/>
    <w:rsid w:val="00DD0E7B"/>
    <w:rsid w:val="00DD12E3"/>
    <w:rsid w:val="00DE1492"/>
    <w:rsid w:val="00DE2872"/>
    <w:rsid w:val="00DE31F1"/>
    <w:rsid w:val="00DE4CBE"/>
    <w:rsid w:val="00DE6F07"/>
    <w:rsid w:val="00DF004B"/>
    <w:rsid w:val="00DF1815"/>
    <w:rsid w:val="00DF1A34"/>
    <w:rsid w:val="00DF5512"/>
    <w:rsid w:val="00E11BC5"/>
    <w:rsid w:val="00E20725"/>
    <w:rsid w:val="00E236CD"/>
    <w:rsid w:val="00E2764D"/>
    <w:rsid w:val="00E27BE8"/>
    <w:rsid w:val="00E363FB"/>
    <w:rsid w:val="00E40655"/>
    <w:rsid w:val="00E41706"/>
    <w:rsid w:val="00E41F74"/>
    <w:rsid w:val="00E462F3"/>
    <w:rsid w:val="00E463F5"/>
    <w:rsid w:val="00E51D77"/>
    <w:rsid w:val="00E81098"/>
    <w:rsid w:val="00E93311"/>
    <w:rsid w:val="00E94B51"/>
    <w:rsid w:val="00EA2384"/>
    <w:rsid w:val="00EA5BCD"/>
    <w:rsid w:val="00EB1560"/>
    <w:rsid w:val="00EB1602"/>
    <w:rsid w:val="00EB221D"/>
    <w:rsid w:val="00EC481B"/>
    <w:rsid w:val="00EC5303"/>
    <w:rsid w:val="00ED476E"/>
    <w:rsid w:val="00EE1B2C"/>
    <w:rsid w:val="00EE6978"/>
    <w:rsid w:val="00EF2D1D"/>
    <w:rsid w:val="00F175F6"/>
    <w:rsid w:val="00F3289D"/>
    <w:rsid w:val="00F52095"/>
    <w:rsid w:val="00F52719"/>
    <w:rsid w:val="00F55C6E"/>
    <w:rsid w:val="00F64C2C"/>
    <w:rsid w:val="00F662FD"/>
    <w:rsid w:val="00F66B9A"/>
    <w:rsid w:val="00F86F7C"/>
    <w:rsid w:val="00F87DCC"/>
    <w:rsid w:val="00F9082F"/>
    <w:rsid w:val="00F91265"/>
    <w:rsid w:val="00F97312"/>
    <w:rsid w:val="00FA3124"/>
    <w:rsid w:val="00FA3FAD"/>
    <w:rsid w:val="00FA7B3C"/>
    <w:rsid w:val="00FB2636"/>
    <w:rsid w:val="00FB3D49"/>
    <w:rsid w:val="00FB3F62"/>
    <w:rsid w:val="00FB5308"/>
    <w:rsid w:val="00FB7D6E"/>
    <w:rsid w:val="00FC4B6E"/>
    <w:rsid w:val="00FD1DD2"/>
    <w:rsid w:val="00FD38E2"/>
    <w:rsid w:val="00FD4D8F"/>
    <w:rsid w:val="00FE4CD0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AA0FA"/>
  <w15:chartTrackingRefBased/>
  <w15:docId w15:val="{BE472DE8-BE2D-4BA5-AF87-2812998EF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E0AAB"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376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rFonts w:ascii="Arial Black" w:hAnsi="Arial Black"/>
      <w:sz w:val="40"/>
    </w:rPr>
  </w:style>
  <w:style w:type="paragraph" w:styleId="a4">
    <w:name w:val="Body Text Indent"/>
    <w:basedOn w:val="a"/>
    <w:pPr>
      <w:ind w:firstLine="1134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1418"/>
    </w:pPr>
    <w:rPr>
      <w:sz w:val="28"/>
    </w:rPr>
  </w:style>
  <w:style w:type="paragraph" w:styleId="a5">
    <w:name w:val="Body Text"/>
    <w:basedOn w:val="a"/>
    <w:rPr>
      <w:sz w:val="28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link w:val="31"/>
    <w:pPr>
      <w:jc w:val="both"/>
    </w:pPr>
    <w:rPr>
      <w:sz w:val="28"/>
      <w:lang w:val="x-none" w:eastAsia="x-none"/>
    </w:rPr>
  </w:style>
  <w:style w:type="paragraph" w:styleId="32">
    <w:name w:val="Body Text Indent 3"/>
    <w:basedOn w:val="a"/>
    <w:pPr>
      <w:spacing w:line="360" w:lineRule="auto"/>
      <w:ind w:firstLine="720"/>
      <w:jc w:val="both"/>
    </w:pPr>
    <w:rPr>
      <w:sz w:val="28"/>
    </w:rPr>
  </w:style>
  <w:style w:type="table" w:styleId="a6">
    <w:name w:val="Table Grid"/>
    <w:basedOn w:val="a1"/>
    <w:rsid w:val="00370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4622A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622AB"/>
  </w:style>
  <w:style w:type="character" w:customStyle="1" w:styleId="31">
    <w:name w:val="Основной текст 3 Знак"/>
    <w:link w:val="30"/>
    <w:rsid w:val="007C4251"/>
    <w:rPr>
      <w:sz w:val="28"/>
    </w:rPr>
  </w:style>
  <w:style w:type="paragraph" w:styleId="aa">
    <w:name w:val="Balloon Text"/>
    <w:basedOn w:val="a"/>
    <w:link w:val="ab"/>
    <w:rsid w:val="00E27BE8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E27BE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E27B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27BE8"/>
  </w:style>
  <w:style w:type="paragraph" w:customStyle="1" w:styleId="ConsPlusNormal">
    <w:name w:val="ConsPlusNormal"/>
    <w:rsid w:val="00871E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674CBE"/>
  </w:style>
  <w:style w:type="table" w:customStyle="1" w:styleId="10">
    <w:name w:val="Сетка таблицы1"/>
    <w:basedOn w:val="a1"/>
    <w:next w:val="a6"/>
    <w:uiPriority w:val="59"/>
    <w:rsid w:val="002C5997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6"/>
    <w:uiPriority w:val="59"/>
    <w:rsid w:val="002C5997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2C5997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8F1E34"/>
    <w:rPr>
      <w:color w:val="0000FF"/>
      <w:u w:val="single"/>
    </w:rPr>
  </w:style>
  <w:style w:type="table" w:customStyle="1" w:styleId="40">
    <w:name w:val="Сетка таблицы4"/>
    <w:basedOn w:val="a1"/>
    <w:next w:val="a6"/>
    <w:uiPriority w:val="59"/>
    <w:rsid w:val="00FB5308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6"/>
    <w:uiPriority w:val="59"/>
    <w:rsid w:val="00FB5308"/>
    <w:pPr>
      <w:ind w:firstLine="851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4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6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3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463BC-3B05-4210-A159-8D6350DA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Ивнянского района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 Елена Михайловна</dc:creator>
  <cp:keywords/>
  <cp:lastModifiedBy>Юрист 1</cp:lastModifiedBy>
  <cp:revision>7</cp:revision>
  <cp:lastPrinted>2025-01-23T11:05:00Z</cp:lastPrinted>
  <dcterms:created xsi:type="dcterms:W3CDTF">2025-01-21T11:33:00Z</dcterms:created>
  <dcterms:modified xsi:type="dcterms:W3CDTF">2025-02-03T13:18:00Z</dcterms:modified>
</cp:coreProperties>
</file>