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808" w:rsidRDefault="00D56EDD">
      <w:pPr>
        <w:ind w:left="-142" w:firstLine="142"/>
        <w:jc w:val="center"/>
        <w:rPr>
          <w:rFonts w:ascii="Arial" w:eastAsia="Calibri" w:hAnsi="Arial"/>
          <w:b/>
          <w:lang w:eastAsia="en-US"/>
        </w:rPr>
      </w:pPr>
      <w:r>
        <w:rPr>
          <w:rFonts w:ascii="Arial" w:eastAsia="Calibri" w:hAnsi="Arial"/>
          <w:b/>
          <w:lang w:eastAsia="en-US"/>
        </w:rPr>
        <w:t>Р О С С И Й С К А Я   Ф Е Д Е Р А Ц И Я</w:t>
      </w:r>
    </w:p>
    <w:p w:rsidR="001F6808" w:rsidRDefault="00D56EDD">
      <w:pPr>
        <w:jc w:val="center"/>
        <w:rPr>
          <w:rFonts w:ascii="Arial" w:eastAsia="Calibri" w:hAnsi="Arial"/>
          <w:lang w:eastAsia="en-US"/>
        </w:rPr>
      </w:pPr>
      <w:r>
        <w:rPr>
          <w:rFonts w:ascii="Arial" w:eastAsia="Calibri" w:hAnsi="Arial"/>
          <w:b/>
          <w:lang w:eastAsia="en-US"/>
        </w:rPr>
        <w:t>Б Е Л Г О Р О Д С К А Я   О Б Л А С Т Ь</w:t>
      </w:r>
    </w:p>
    <w:p w:rsidR="001F6808" w:rsidRDefault="00D56EDD">
      <w:pPr>
        <w:jc w:val="center"/>
        <w:rPr>
          <w:rFonts w:eastAsia="Calibri"/>
          <w:spacing w:val="-6"/>
          <w:sz w:val="28"/>
          <w:szCs w:val="28"/>
        </w:rPr>
      </w:pPr>
      <w:r w:rsidRPr="00D56EDD">
        <w:rPr>
          <w:rFonts w:ascii="Arial" w:eastAsia="Calibri" w:hAnsi="Arial"/>
          <w:noProof/>
          <w:spacing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8pt;visibility:visible;mso-wrap-style:square">
            <v:imagedata r:id="rId7" o:title=""/>
          </v:shape>
        </w:pict>
      </w:r>
    </w:p>
    <w:p w:rsidR="001F6808" w:rsidRDefault="00D56EDD">
      <w:pPr>
        <w:keepNext/>
        <w:jc w:val="center"/>
        <w:outlineLvl w:val="0"/>
        <w:rPr>
          <w:rFonts w:ascii="Arial Narrow" w:eastAsia="Calibri" w:hAnsi="Arial Narrow"/>
          <w:b/>
          <w:bCs/>
          <w:spacing w:val="-6"/>
          <w:sz w:val="40"/>
          <w:szCs w:val="40"/>
        </w:rPr>
      </w:pPr>
      <w:r>
        <w:rPr>
          <w:rFonts w:ascii="Arial Narrow" w:eastAsia="Calibri" w:hAnsi="Arial Narrow"/>
          <w:b/>
          <w:bCs/>
          <w:spacing w:val="-6"/>
          <w:sz w:val="40"/>
          <w:szCs w:val="40"/>
          <w:lang w:eastAsia="en-US"/>
        </w:rPr>
        <w:t>АДМИНИСТРАЦИЯ МУНИЦИПАЛЬНОГО РАЙОНА</w:t>
      </w:r>
    </w:p>
    <w:p w:rsidR="001F6808" w:rsidRDefault="00D56EDD">
      <w:pPr>
        <w:keepNext/>
        <w:jc w:val="center"/>
        <w:outlineLvl w:val="0"/>
        <w:rPr>
          <w:rFonts w:ascii="Arial Narrow" w:eastAsia="Calibri" w:hAnsi="Arial Narrow"/>
          <w:b/>
          <w:bCs/>
          <w:sz w:val="40"/>
          <w:szCs w:val="40"/>
          <w:lang w:eastAsia="en-US"/>
        </w:rPr>
      </w:pPr>
      <w:r>
        <w:rPr>
          <w:rFonts w:ascii="Arial Narrow" w:eastAsia="Calibri" w:hAnsi="Arial Narrow"/>
          <w:b/>
          <w:bCs/>
          <w:sz w:val="40"/>
          <w:szCs w:val="40"/>
          <w:lang w:eastAsia="en-US"/>
        </w:rPr>
        <w:t>«ИВНЯНСКИЙ РАЙОН»</w:t>
      </w:r>
    </w:p>
    <w:p w:rsidR="001F6808" w:rsidRDefault="00800868">
      <w:pPr>
        <w:keepNext/>
        <w:jc w:val="center"/>
        <w:outlineLvl w:val="0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П Р О Е К Т     </w:t>
      </w:r>
      <w:r w:rsidR="00D56EDD">
        <w:rPr>
          <w:rFonts w:ascii="Arial" w:hAnsi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hAnsi="Arial"/>
          <w:b/>
          <w:bCs/>
          <w:sz w:val="32"/>
          <w:szCs w:val="32"/>
        </w:rPr>
        <w:t>Я</w:t>
      </w:r>
      <w:r w:rsidR="00D56EDD">
        <w:rPr>
          <w:rFonts w:ascii="Arial" w:hAnsi="Arial"/>
          <w:b/>
          <w:bCs/>
          <w:sz w:val="32"/>
          <w:szCs w:val="32"/>
        </w:rPr>
        <w:t xml:space="preserve"> </w:t>
      </w:r>
    </w:p>
    <w:p w:rsidR="001F6808" w:rsidRDefault="00D56EDD">
      <w:pPr>
        <w:jc w:val="center"/>
        <w:rPr>
          <w:rFonts w:ascii="Arial" w:eastAsia="Calibri" w:hAnsi="Arial"/>
          <w:b/>
          <w:sz w:val="17"/>
          <w:szCs w:val="17"/>
          <w:lang w:eastAsia="en-US"/>
        </w:rPr>
      </w:pPr>
      <w:r>
        <w:rPr>
          <w:rFonts w:ascii="Arial" w:eastAsia="Calibri" w:hAnsi="Arial"/>
          <w:b/>
          <w:sz w:val="17"/>
          <w:szCs w:val="17"/>
          <w:lang w:eastAsia="en-US"/>
        </w:rPr>
        <w:t>Посёлок Ивня</w:t>
      </w:r>
    </w:p>
    <w:p w:rsidR="001F6808" w:rsidRDefault="001F6808">
      <w:pPr>
        <w:rPr>
          <w:rFonts w:eastAsia="Calibri"/>
          <w:b/>
          <w:szCs w:val="28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4361"/>
        <w:gridCol w:w="2408"/>
        <w:gridCol w:w="2832"/>
      </w:tblGrid>
      <w:tr w:rsidR="001F6808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6808" w:rsidRDefault="00D56EDD">
            <w:pPr>
              <w:jc w:val="both"/>
              <w:rPr>
                <w:rFonts w:ascii="Arial" w:eastAsia="Calibri" w:hAnsi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/>
                <w:sz w:val="18"/>
                <w:szCs w:val="18"/>
                <w:lang w:eastAsia="en-US"/>
              </w:rPr>
              <w:t>___________________ 2024 г.</w:t>
            </w:r>
          </w:p>
        </w:tc>
        <w:tc>
          <w:tcPr>
            <w:tcW w:w="24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6808" w:rsidRDefault="001F6808">
            <w:pPr>
              <w:jc w:val="center"/>
              <w:rPr>
                <w:rFonts w:ascii="Arial" w:eastAsia="Calibri" w:hAnsi="Arial"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6808" w:rsidRDefault="00D56EDD">
            <w:pPr>
              <w:jc w:val="center"/>
              <w:rPr>
                <w:rFonts w:ascii="Arial" w:eastAsia="Calibri" w:hAnsi="Arial"/>
                <w:sz w:val="18"/>
                <w:szCs w:val="18"/>
                <w:lang w:val="en-US" w:eastAsia="en-US"/>
              </w:rPr>
            </w:pPr>
            <w:r>
              <w:rPr>
                <w:rFonts w:ascii="Arial" w:eastAsia="Calibri" w:hAnsi="Arial"/>
                <w:sz w:val="18"/>
                <w:szCs w:val="18"/>
                <w:lang w:eastAsia="en-US"/>
              </w:rPr>
              <w:t>№ _____</w:t>
            </w:r>
          </w:p>
        </w:tc>
      </w:tr>
    </w:tbl>
    <w:p w:rsidR="001F6808" w:rsidRDefault="001F6808">
      <w:pPr>
        <w:rPr>
          <w:sz w:val="24"/>
        </w:rPr>
      </w:pPr>
    </w:p>
    <w:p w:rsidR="001F6808" w:rsidRDefault="001F6808">
      <w:pPr>
        <w:rPr>
          <w:sz w:val="24"/>
        </w:rPr>
      </w:pPr>
    </w:p>
    <w:p w:rsidR="001F6808" w:rsidRDefault="001F6808">
      <w:pPr>
        <w:rPr>
          <w:sz w:val="28"/>
          <w:szCs w:val="28"/>
        </w:rPr>
      </w:pPr>
    </w:p>
    <w:tbl>
      <w:tblPr>
        <w:tblpPr w:leftFromText="180" w:rightFromText="180" w:vertAnchor="page" w:horzAnchor="page" w:tblpX="1809" w:tblpY="5101"/>
        <w:tblW w:w="9887" w:type="dxa"/>
        <w:tblLayout w:type="fixed"/>
        <w:tblLook w:val="00A0" w:firstRow="1" w:lastRow="0" w:firstColumn="1" w:lastColumn="0" w:noHBand="0" w:noVBand="0"/>
      </w:tblPr>
      <w:tblGrid>
        <w:gridCol w:w="4535"/>
        <w:gridCol w:w="5352"/>
      </w:tblGrid>
      <w:tr w:rsidR="001F6808">
        <w:trPr>
          <w:trHeight w:val="1438"/>
        </w:trPr>
        <w:tc>
          <w:tcPr>
            <w:tcW w:w="45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6808" w:rsidRDefault="00D56EDD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обеспечении семей с детьми автономными дымовыми пожарными извещателями                   на территории Ивнянского района</w:t>
            </w:r>
          </w:p>
        </w:tc>
        <w:tc>
          <w:tcPr>
            <w:tcW w:w="53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6808" w:rsidRDefault="001F68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1F6808" w:rsidRDefault="001F6808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F6808" w:rsidRDefault="001F6808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F6808" w:rsidRDefault="001F6808">
      <w:pPr>
        <w:ind w:firstLine="709"/>
        <w:jc w:val="both"/>
        <w:rPr>
          <w:sz w:val="28"/>
          <w:szCs w:val="28"/>
        </w:rPr>
      </w:pPr>
    </w:p>
    <w:p w:rsidR="001F6808" w:rsidRDefault="00D56EDD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Во исполнение пункта 7.9 распоряжения Правительства Белгородской области от 28 июня 2021 года № 290-рп «Об утверждении Плана осно</w:t>
      </w:r>
      <w:r>
        <w:rPr>
          <w:sz w:val="28"/>
          <w:szCs w:val="28"/>
        </w:rPr>
        <w:t>вных мероприятий, проводимых в рамках Десятилетия детства, на период                           до 2027 года», пункта 2.5.(5) протокола № 10 от 21 декабря 2022 года Решения областной комиссии по предупреждению и ликвидации чрезвычайных ситуаций и обеспечени</w:t>
      </w:r>
      <w:r>
        <w:rPr>
          <w:sz w:val="28"/>
          <w:szCs w:val="28"/>
        </w:rPr>
        <w:t>ю пожарной безопасности администрация Ивнянского района</w:t>
      </w:r>
      <w:r>
        <w:rPr>
          <w:b/>
          <w:bCs/>
          <w:color w:val="000000"/>
          <w:sz w:val="28"/>
          <w:szCs w:val="28"/>
        </w:rPr>
        <w:t xml:space="preserve"> п о с т а н о в л я е т: </w:t>
      </w:r>
    </w:p>
    <w:p w:rsidR="001F6808" w:rsidRDefault="00D56EDD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Приобретать ежегодно автономные дымовые пожарные извещатели (далее - АДПИ) для обеспечения пожарной безопасности семей с детьми, постоянно зарегистрированных и проживающих </w:t>
      </w:r>
      <w:r>
        <w:rPr>
          <w:sz w:val="28"/>
          <w:szCs w:val="28"/>
        </w:rPr>
        <w:t>на территории Ивнянского района, родившим ребёнка.</w:t>
      </w:r>
    </w:p>
    <w:p w:rsidR="001F6808" w:rsidRDefault="00D56E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Определить уполномоченным органом на приобретение АДПИ</w:t>
      </w:r>
      <w:r>
        <w:rPr>
          <w:rFonts w:ascii="Times New Roman" w:hAnsi="Times New Roman"/>
          <w:sz w:val="28"/>
          <w:szCs w:val="28"/>
        </w:rPr>
        <w:t xml:space="preserve"> управление социальной защиты населения администрации Ивнянского района (Ткаченко Л.В.)</w:t>
      </w:r>
      <w:r>
        <w:rPr>
          <w:rFonts w:ascii="Times New Roman" w:hAnsi="Times New Roman"/>
          <w:sz w:val="28"/>
          <w:szCs w:val="28"/>
        </w:rPr>
        <w:t>.</w:t>
      </w:r>
    </w:p>
    <w:p w:rsidR="001F6808" w:rsidRDefault="00D56E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3.Управлению финансов и налоговой политики администрации Ивн</w:t>
      </w:r>
      <w:r>
        <w:rPr>
          <w:rFonts w:ascii="Times New Roman" w:hAnsi="Times New Roman"/>
          <w:sz w:val="28"/>
          <w:szCs w:val="28"/>
        </w:rPr>
        <w:t xml:space="preserve">янского района (Бобылева В.В.) ежегодно предусматривать за счёт средств местного бюджета выделение денежных средств управлению социальной защиты населения администрации </w:t>
      </w:r>
      <w:r>
        <w:rPr>
          <w:rFonts w:ascii="Times New Roman" w:hAnsi="Times New Roman"/>
          <w:sz w:val="28"/>
          <w:szCs w:val="28"/>
        </w:rPr>
        <w:t>Ивнянского района (Ткаченко Л.В.)</w:t>
      </w:r>
      <w:r>
        <w:rPr>
          <w:rFonts w:ascii="Times New Roman" w:hAnsi="Times New Roman"/>
          <w:sz w:val="28"/>
          <w:szCs w:val="28"/>
        </w:rPr>
        <w:t xml:space="preserve">                     на приобретение АДПИ.</w:t>
      </w:r>
    </w:p>
    <w:p w:rsidR="001F6808" w:rsidRDefault="00D56E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Отделу ЗАГС администрации Ивнянского района (Кабдина В.В.):</w:t>
      </w:r>
    </w:p>
    <w:p w:rsidR="001F6808" w:rsidRDefault="00D56E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-обеспечить передачу АДПИ семьям, постоянно зарегистрированным                          и проживающим на территории Ивнянского района, родившим ребёнка;</w:t>
      </w:r>
    </w:p>
    <w:p w:rsidR="001F6808" w:rsidRDefault="00D56E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-представлять ежемесячно информацию о вруче</w:t>
      </w:r>
      <w:r>
        <w:rPr>
          <w:rFonts w:ascii="Times New Roman" w:hAnsi="Times New Roman"/>
          <w:sz w:val="28"/>
          <w:szCs w:val="28"/>
        </w:rPr>
        <w:t>нии АДПИ в управление социальной защиты населения администрации Ивнянского района.</w:t>
      </w:r>
    </w:p>
    <w:p w:rsidR="001F6808" w:rsidRDefault="00D56E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Информационно-техническому отделу аппарата главы администрации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Ивнянского района (Куровицкий А.В.)</w:t>
      </w:r>
      <w:r>
        <w:rPr>
          <w:rFonts w:ascii="Times New Roman" w:hAnsi="Times New Roman"/>
          <w:sz w:val="28"/>
          <w:szCs w:val="28"/>
        </w:rPr>
        <w:t xml:space="preserve"> обеспечить официальное опубликование настоящего постановления на официальном сайте администрации Ивнянского района.</w:t>
      </w:r>
    </w:p>
    <w:p w:rsidR="001F6808" w:rsidRDefault="00D56E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>на заместителя главы администрации Ивнянского района по социально- культурном</w:t>
      </w:r>
      <w:r>
        <w:rPr>
          <w:rFonts w:ascii="Times New Roman" w:hAnsi="Times New Roman"/>
          <w:sz w:val="28"/>
          <w:szCs w:val="28"/>
        </w:rPr>
        <w:t>у развитию Абраменко Т.В.</w:t>
      </w:r>
    </w:p>
    <w:p w:rsidR="001F6808" w:rsidRDefault="001F6808">
      <w:pPr>
        <w:tabs>
          <w:tab w:val="left" w:pos="6600"/>
        </w:tabs>
        <w:rPr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sz w:val="28"/>
          <w:szCs w:val="28"/>
        </w:rPr>
      </w:pPr>
    </w:p>
    <w:p w:rsidR="001F6808" w:rsidRDefault="00D56EDD">
      <w:pPr>
        <w:tabs>
          <w:tab w:val="left" w:pos="6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  <w:r>
        <w:rPr>
          <w:b/>
          <w:sz w:val="28"/>
          <w:szCs w:val="28"/>
        </w:rPr>
        <w:tab/>
      </w:r>
    </w:p>
    <w:p w:rsidR="001F6808" w:rsidRDefault="00D56EDD">
      <w:pPr>
        <w:tabs>
          <w:tab w:val="left" w:pos="6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Ивнянского района</w:t>
      </w:r>
      <w:r>
        <w:rPr>
          <w:b/>
          <w:sz w:val="28"/>
          <w:szCs w:val="28"/>
        </w:rPr>
        <w:tab/>
        <w:t xml:space="preserve">                И.А. Щепин</w:t>
      </w:r>
    </w:p>
    <w:p w:rsidR="001F6808" w:rsidRDefault="001F6808">
      <w:pPr>
        <w:tabs>
          <w:tab w:val="left" w:pos="6600"/>
        </w:tabs>
        <w:rPr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8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tabs>
          <w:tab w:val="left" w:pos="6600"/>
        </w:tabs>
        <w:rPr>
          <w:b/>
          <w:sz w:val="26"/>
          <w:szCs w:val="28"/>
        </w:rPr>
      </w:pPr>
    </w:p>
    <w:p w:rsidR="001F6808" w:rsidRDefault="001F6808">
      <w:pPr>
        <w:rPr>
          <w:sz w:val="26"/>
        </w:rPr>
        <w:sectPr w:rsidR="001F6808">
          <w:headerReference w:type="even" r:id="rId8"/>
          <w:headerReference w:type="default" r:id="rId9"/>
          <w:headerReference w:type="first" r:id="rId10"/>
          <w:footerReference w:type="first" r:id="rId11"/>
          <w:pgSz w:w="11906" w:h="16838"/>
          <w:pgMar w:top="709" w:right="567" w:bottom="851" w:left="1843" w:header="568" w:footer="709" w:gutter="0"/>
          <w:cols w:space="720"/>
          <w:titlePg/>
          <w:docGrid w:linePitch="360"/>
        </w:sectPr>
      </w:pPr>
    </w:p>
    <w:p w:rsidR="001F6808" w:rsidRDefault="001F6808" w:rsidP="00800868">
      <w:bookmarkStart w:id="0" w:name="_GoBack"/>
      <w:bookmarkEnd w:id="0"/>
    </w:p>
    <w:sectPr w:rsidR="001F6808">
      <w:headerReference w:type="even" r:id="rId12"/>
      <w:headerReference w:type="default" r:id="rId13"/>
      <w:pgSz w:w="11906" w:h="16838"/>
      <w:pgMar w:top="993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EDD" w:rsidRDefault="00D56EDD">
      <w:r>
        <w:separator/>
      </w:r>
    </w:p>
  </w:endnote>
  <w:endnote w:type="continuationSeparator" w:id="0">
    <w:p w:rsidR="00D56EDD" w:rsidRDefault="00D5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808" w:rsidRDefault="001F680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EDD" w:rsidRDefault="00D56EDD">
      <w:r>
        <w:separator/>
      </w:r>
    </w:p>
  </w:footnote>
  <w:footnote w:type="continuationSeparator" w:id="0">
    <w:p w:rsidR="00D56EDD" w:rsidRDefault="00D5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808" w:rsidRDefault="00D56EDD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1F6808" w:rsidRDefault="001F680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808" w:rsidRDefault="00D56EDD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1F6808" w:rsidRDefault="001F680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808" w:rsidRDefault="001F6808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808" w:rsidRDefault="00D56EDD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1F6808" w:rsidRDefault="001F6808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808" w:rsidRDefault="00D56EDD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1F6808" w:rsidRDefault="001F680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290B"/>
    <w:multiLevelType w:val="hybridMultilevel"/>
    <w:tmpl w:val="6AD62384"/>
    <w:lvl w:ilvl="0" w:tplc="ED3A7CD4">
      <w:start w:val="1"/>
      <w:numFmt w:val="decimal"/>
      <w:lvlText w:val="%1.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42C00C2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B14E839A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49801F50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B726DA6E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719A948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9E76BFD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372632E4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DA9AF54A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" w15:restartNumberingAfterBreak="0">
    <w:nsid w:val="03D81CC3"/>
    <w:multiLevelType w:val="hybridMultilevel"/>
    <w:tmpl w:val="414A065C"/>
    <w:lvl w:ilvl="0" w:tplc="5DC25B70">
      <w:start w:val="1"/>
      <w:numFmt w:val="decimal"/>
      <w:lvlText w:val="%1."/>
      <w:lvlJc w:val="left"/>
    </w:lvl>
    <w:lvl w:ilvl="1" w:tplc="368CE04E">
      <w:start w:val="1"/>
      <w:numFmt w:val="lowerLetter"/>
      <w:lvlText w:val="%2."/>
      <w:lvlJc w:val="left"/>
      <w:pPr>
        <w:ind w:left="1440" w:hanging="360"/>
      </w:pPr>
    </w:lvl>
    <w:lvl w:ilvl="2" w:tplc="8FB4792E">
      <w:start w:val="1"/>
      <w:numFmt w:val="lowerRoman"/>
      <w:lvlText w:val="%3."/>
      <w:lvlJc w:val="right"/>
      <w:pPr>
        <w:ind w:left="2160" w:hanging="180"/>
      </w:pPr>
    </w:lvl>
    <w:lvl w:ilvl="3" w:tplc="71EC01A2">
      <w:start w:val="1"/>
      <w:numFmt w:val="decimal"/>
      <w:lvlText w:val="%4."/>
      <w:lvlJc w:val="left"/>
      <w:pPr>
        <w:ind w:left="2880" w:hanging="360"/>
      </w:pPr>
    </w:lvl>
    <w:lvl w:ilvl="4" w:tplc="012A2350">
      <w:start w:val="1"/>
      <w:numFmt w:val="lowerLetter"/>
      <w:lvlText w:val="%5."/>
      <w:lvlJc w:val="left"/>
      <w:pPr>
        <w:ind w:left="3600" w:hanging="360"/>
      </w:pPr>
    </w:lvl>
    <w:lvl w:ilvl="5" w:tplc="F6E8DD96">
      <w:start w:val="1"/>
      <w:numFmt w:val="lowerRoman"/>
      <w:lvlText w:val="%6."/>
      <w:lvlJc w:val="right"/>
      <w:pPr>
        <w:ind w:left="4320" w:hanging="180"/>
      </w:pPr>
    </w:lvl>
    <w:lvl w:ilvl="6" w:tplc="625AAAAC">
      <w:start w:val="1"/>
      <w:numFmt w:val="decimal"/>
      <w:lvlText w:val="%7."/>
      <w:lvlJc w:val="left"/>
      <w:pPr>
        <w:ind w:left="5040" w:hanging="360"/>
      </w:pPr>
    </w:lvl>
    <w:lvl w:ilvl="7" w:tplc="154AF5DC">
      <w:start w:val="1"/>
      <w:numFmt w:val="lowerLetter"/>
      <w:lvlText w:val="%8."/>
      <w:lvlJc w:val="left"/>
      <w:pPr>
        <w:ind w:left="5760" w:hanging="360"/>
      </w:pPr>
    </w:lvl>
    <w:lvl w:ilvl="8" w:tplc="790655E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55230"/>
    <w:multiLevelType w:val="hybridMultilevel"/>
    <w:tmpl w:val="72EE8DCC"/>
    <w:lvl w:ilvl="0" w:tplc="3418F060">
      <w:start w:val="1"/>
      <w:numFmt w:val="bullet"/>
      <w:lvlText w:val="-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4B0EB9E0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6A745D38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81C036B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933E5DE0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BE685192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D0004B8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BC56AD2C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1040BF94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3" w15:restartNumberingAfterBreak="0">
    <w:nsid w:val="0D8B457D"/>
    <w:multiLevelType w:val="hybridMultilevel"/>
    <w:tmpl w:val="028AC89A"/>
    <w:lvl w:ilvl="0" w:tplc="6F60101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292847A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EAC988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D8C448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9482AD4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E9CCBE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867CA72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E38A43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C9A99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8ED6DC5"/>
    <w:multiLevelType w:val="hybridMultilevel"/>
    <w:tmpl w:val="D756B0C8"/>
    <w:lvl w:ilvl="0" w:tplc="59266E7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A22186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DEA6A0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870EC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AD8102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1C454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C6C60C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92CEEC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8BCA5F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37B5448"/>
    <w:multiLevelType w:val="hybridMultilevel"/>
    <w:tmpl w:val="13B4477A"/>
    <w:lvl w:ilvl="0" w:tplc="8C02BEAA">
      <w:start w:val="4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0652F26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52D2B04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0F101A6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282A3CD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87C8807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81E0EDB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ADD0799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2342ECC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6" w15:restartNumberingAfterBreak="0">
    <w:nsid w:val="2B2D17EC"/>
    <w:multiLevelType w:val="multilevel"/>
    <w:tmpl w:val="8850EDA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D53D4"/>
    <w:multiLevelType w:val="multilevel"/>
    <w:tmpl w:val="08F87AD6"/>
    <w:lvl w:ilvl="0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8" w15:restartNumberingAfterBreak="0">
    <w:nsid w:val="40CE5737"/>
    <w:multiLevelType w:val="multilevel"/>
    <w:tmpl w:val="C6762F9A"/>
    <w:lvl w:ilvl="0">
      <w:start w:val="6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9" w15:restartNumberingAfterBreak="0">
    <w:nsid w:val="593F02B9"/>
    <w:multiLevelType w:val="hybridMultilevel"/>
    <w:tmpl w:val="62945656"/>
    <w:lvl w:ilvl="0" w:tplc="928A4A4C">
      <w:start w:val="1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C2B2973C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5440B748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E760F6A4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998AB24A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7764CFA8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E82682A8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F39EBE30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BBF88964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0" w15:restartNumberingAfterBreak="0">
    <w:nsid w:val="5A0A773F"/>
    <w:multiLevelType w:val="hybridMultilevel"/>
    <w:tmpl w:val="1916D368"/>
    <w:lvl w:ilvl="0" w:tplc="C8D66290">
      <w:start w:val="1"/>
      <w:numFmt w:val="decimal"/>
      <w:lvlText w:val="%1."/>
      <w:lvlJc w:val="left"/>
    </w:lvl>
    <w:lvl w:ilvl="1" w:tplc="9E769AE2">
      <w:start w:val="1"/>
      <w:numFmt w:val="lowerLetter"/>
      <w:lvlText w:val="%2."/>
      <w:lvlJc w:val="left"/>
      <w:pPr>
        <w:ind w:left="1440" w:hanging="360"/>
      </w:pPr>
    </w:lvl>
    <w:lvl w:ilvl="2" w:tplc="7CB80DC4">
      <w:start w:val="1"/>
      <w:numFmt w:val="lowerRoman"/>
      <w:lvlText w:val="%3."/>
      <w:lvlJc w:val="right"/>
      <w:pPr>
        <w:ind w:left="2160" w:hanging="180"/>
      </w:pPr>
    </w:lvl>
    <w:lvl w:ilvl="3" w:tplc="7D26A8C0">
      <w:start w:val="1"/>
      <w:numFmt w:val="decimal"/>
      <w:lvlText w:val="%4."/>
      <w:lvlJc w:val="left"/>
      <w:pPr>
        <w:ind w:left="2880" w:hanging="360"/>
      </w:pPr>
    </w:lvl>
    <w:lvl w:ilvl="4" w:tplc="4C42D432">
      <w:start w:val="1"/>
      <w:numFmt w:val="lowerLetter"/>
      <w:lvlText w:val="%5."/>
      <w:lvlJc w:val="left"/>
      <w:pPr>
        <w:ind w:left="3600" w:hanging="360"/>
      </w:pPr>
    </w:lvl>
    <w:lvl w:ilvl="5" w:tplc="2E1411C6">
      <w:start w:val="1"/>
      <w:numFmt w:val="lowerRoman"/>
      <w:lvlText w:val="%6."/>
      <w:lvlJc w:val="right"/>
      <w:pPr>
        <w:ind w:left="4320" w:hanging="180"/>
      </w:pPr>
    </w:lvl>
    <w:lvl w:ilvl="6" w:tplc="3E2C7F00">
      <w:start w:val="1"/>
      <w:numFmt w:val="decimal"/>
      <w:lvlText w:val="%7."/>
      <w:lvlJc w:val="left"/>
      <w:pPr>
        <w:ind w:left="5040" w:hanging="360"/>
      </w:pPr>
    </w:lvl>
    <w:lvl w:ilvl="7" w:tplc="88689FC6">
      <w:start w:val="1"/>
      <w:numFmt w:val="lowerLetter"/>
      <w:lvlText w:val="%8."/>
      <w:lvlJc w:val="left"/>
      <w:pPr>
        <w:ind w:left="5760" w:hanging="360"/>
      </w:pPr>
    </w:lvl>
    <w:lvl w:ilvl="8" w:tplc="D798638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67E"/>
    <w:multiLevelType w:val="hybridMultilevel"/>
    <w:tmpl w:val="91F859EE"/>
    <w:lvl w:ilvl="0" w:tplc="93ACBB68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F8126FB8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84F2B4EC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75B2C56C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605045FA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FE9C48DE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FE0826EE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CC28C71E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69A681B2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2" w15:restartNumberingAfterBreak="0">
    <w:nsid w:val="63B01F78"/>
    <w:multiLevelType w:val="hybridMultilevel"/>
    <w:tmpl w:val="10362800"/>
    <w:lvl w:ilvl="0" w:tplc="02A02690">
      <w:start w:val="1"/>
      <w:numFmt w:val="decimal"/>
      <w:lvlText w:val="%1."/>
      <w:lvlJc w:val="left"/>
    </w:lvl>
    <w:lvl w:ilvl="1" w:tplc="D5D4BB94">
      <w:start w:val="1"/>
      <w:numFmt w:val="lowerLetter"/>
      <w:lvlText w:val="%2."/>
      <w:lvlJc w:val="left"/>
      <w:pPr>
        <w:ind w:left="1440" w:hanging="360"/>
      </w:pPr>
    </w:lvl>
    <w:lvl w:ilvl="2" w:tplc="C2F49488">
      <w:start w:val="1"/>
      <w:numFmt w:val="lowerRoman"/>
      <w:lvlText w:val="%3."/>
      <w:lvlJc w:val="right"/>
      <w:pPr>
        <w:ind w:left="2160" w:hanging="180"/>
      </w:pPr>
    </w:lvl>
    <w:lvl w:ilvl="3" w:tplc="B1AA5CBE">
      <w:start w:val="1"/>
      <w:numFmt w:val="decimal"/>
      <w:lvlText w:val="%4."/>
      <w:lvlJc w:val="left"/>
      <w:pPr>
        <w:ind w:left="2880" w:hanging="360"/>
      </w:pPr>
    </w:lvl>
    <w:lvl w:ilvl="4" w:tplc="759C693A">
      <w:start w:val="1"/>
      <w:numFmt w:val="lowerLetter"/>
      <w:lvlText w:val="%5."/>
      <w:lvlJc w:val="left"/>
      <w:pPr>
        <w:ind w:left="3600" w:hanging="360"/>
      </w:pPr>
    </w:lvl>
    <w:lvl w:ilvl="5" w:tplc="5CEE94FA">
      <w:start w:val="1"/>
      <w:numFmt w:val="lowerRoman"/>
      <w:lvlText w:val="%6."/>
      <w:lvlJc w:val="right"/>
      <w:pPr>
        <w:ind w:left="4320" w:hanging="180"/>
      </w:pPr>
    </w:lvl>
    <w:lvl w:ilvl="6" w:tplc="B3AE9BE8">
      <w:start w:val="1"/>
      <w:numFmt w:val="decimal"/>
      <w:lvlText w:val="%7."/>
      <w:lvlJc w:val="left"/>
      <w:pPr>
        <w:ind w:left="5040" w:hanging="360"/>
      </w:pPr>
    </w:lvl>
    <w:lvl w:ilvl="7" w:tplc="BEEE3BF0">
      <w:start w:val="1"/>
      <w:numFmt w:val="lowerLetter"/>
      <w:lvlText w:val="%8."/>
      <w:lvlJc w:val="left"/>
      <w:pPr>
        <w:ind w:left="5760" w:hanging="360"/>
      </w:pPr>
    </w:lvl>
    <w:lvl w:ilvl="8" w:tplc="B86C84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F54AD"/>
    <w:multiLevelType w:val="hybridMultilevel"/>
    <w:tmpl w:val="5A02941A"/>
    <w:lvl w:ilvl="0" w:tplc="1220B8C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DA6FF3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D42107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872FD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4726C3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D06B1A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E8889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5AC4B5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E5003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70A40558"/>
    <w:multiLevelType w:val="hybridMultilevel"/>
    <w:tmpl w:val="48B0F964"/>
    <w:lvl w:ilvl="0" w:tplc="02142DAE">
      <w:start w:val="12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B48CDB12">
      <w:start w:val="1"/>
      <w:numFmt w:val="lowerLetter"/>
      <w:lvlText w:val="%2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E95E53D6">
      <w:start w:val="1"/>
      <w:numFmt w:val="lowerRoman"/>
      <w:lvlText w:val="%3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CB6C800E">
      <w:start w:val="1"/>
      <w:numFmt w:val="decimal"/>
      <w:lvlText w:val="%4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1C4AB7C2">
      <w:start w:val="1"/>
      <w:numFmt w:val="lowerLetter"/>
      <w:lvlText w:val="%5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3E8CD1C0">
      <w:start w:val="1"/>
      <w:numFmt w:val="lowerRoman"/>
      <w:lvlText w:val="%6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2998FCAA">
      <w:start w:val="1"/>
      <w:numFmt w:val="decimal"/>
      <w:lvlText w:val="%7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AADC5E14">
      <w:start w:val="1"/>
      <w:numFmt w:val="lowerLetter"/>
      <w:lvlText w:val="%8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90C0B0CC">
      <w:start w:val="1"/>
      <w:numFmt w:val="lowerRoman"/>
      <w:lvlText w:val="%9"/>
      <w:lvlJc w:val="left"/>
      <w:pPr>
        <w:ind w:left="6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5" w15:restartNumberingAfterBreak="0">
    <w:nsid w:val="70D13F6F"/>
    <w:multiLevelType w:val="hybridMultilevel"/>
    <w:tmpl w:val="AA60D642"/>
    <w:lvl w:ilvl="0" w:tplc="1BCE3148">
      <w:start w:val="1"/>
      <w:numFmt w:val="decimal"/>
      <w:lvlText w:val="%1."/>
      <w:lvlJc w:val="left"/>
      <w:pPr>
        <w:ind w:left="1005" w:hanging="405"/>
      </w:pPr>
    </w:lvl>
    <w:lvl w:ilvl="1" w:tplc="F14C82A6">
      <w:start w:val="1"/>
      <w:numFmt w:val="lowerLetter"/>
      <w:lvlText w:val="%2."/>
      <w:lvlJc w:val="left"/>
      <w:pPr>
        <w:ind w:left="1680" w:hanging="360"/>
      </w:pPr>
    </w:lvl>
    <w:lvl w:ilvl="2" w:tplc="95B253AA">
      <w:start w:val="1"/>
      <w:numFmt w:val="lowerRoman"/>
      <w:lvlText w:val="%3."/>
      <w:lvlJc w:val="right"/>
      <w:pPr>
        <w:ind w:left="2400" w:hanging="180"/>
      </w:pPr>
    </w:lvl>
    <w:lvl w:ilvl="3" w:tplc="20BC4172">
      <w:start w:val="1"/>
      <w:numFmt w:val="decimal"/>
      <w:lvlText w:val="%4."/>
      <w:lvlJc w:val="left"/>
      <w:pPr>
        <w:ind w:left="3120" w:hanging="360"/>
      </w:pPr>
    </w:lvl>
    <w:lvl w:ilvl="4" w:tplc="3014D312">
      <w:start w:val="1"/>
      <w:numFmt w:val="lowerLetter"/>
      <w:lvlText w:val="%5."/>
      <w:lvlJc w:val="left"/>
      <w:pPr>
        <w:ind w:left="3840" w:hanging="360"/>
      </w:pPr>
    </w:lvl>
    <w:lvl w:ilvl="5" w:tplc="D9DE9C1C">
      <w:start w:val="1"/>
      <w:numFmt w:val="lowerRoman"/>
      <w:lvlText w:val="%6."/>
      <w:lvlJc w:val="right"/>
      <w:pPr>
        <w:ind w:left="4560" w:hanging="180"/>
      </w:pPr>
    </w:lvl>
    <w:lvl w:ilvl="6" w:tplc="848C781C">
      <w:start w:val="1"/>
      <w:numFmt w:val="decimal"/>
      <w:lvlText w:val="%7."/>
      <w:lvlJc w:val="left"/>
      <w:pPr>
        <w:ind w:left="5280" w:hanging="360"/>
      </w:pPr>
    </w:lvl>
    <w:lvl w:ilvl="7" w:tplc="708E7618">
      <w:start w:val="1"/>
      <w:numFmt w:val="lowerLetter"/>
      <w:lvlText w:val="%8."/>
      <w:lvlJc w:val="left"/>
      <w:pPr>
        <w:ind w:left="6000" w:hanging="360"/>
      </w:pPr>
    </w:lvl>
    <w:lvl w:ilvl="8" w:tplc="E4C4C5B8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78B21CC4"/>
    <w:multiLevelType w:val="hybridMultilevel"/>
    <w:tmpl w:val="66E273D8"/>
    <w:lvl w:ilvl="0" w:tplc="C088961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36A21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60EB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8648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1802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D208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84AEF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8853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4E16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D7378DA"/>
    <w:multiLevelType w:val="hybridMultilevel"/>
    <w:tmpl w:val="20B05518"/>
    <w:lvl w:ilvl="0" w:tplc="FE6AD2B4">
      <w:start w:val="1"/>
      <w:numFmt w:val="decimal"/>
      <w:lvlText w:val="%1."/>
      <w:lvlJc w:val="left"/>
    </w:lvl>
    <w:lvl w:ilvl="1" w:tplc="F5405792">
      <w:start w:val="1"/>
      <w:numFmt w:val="lowerLetter"/>
      <w:lvlText w:val="%2."/>
      <w:lvlJc w:val="left"/>
      <w:pPr>
        <w:ind w:left="1440" w:hanging="360"/>
      </w:pPr>
    </w:lvl>
    <w:lvl w:ilvl="2" w:tplc="EE4C6FD2">
      <w:start w:val="1"/>
      <w:numFmt w:val="lowerRoman"/>
      <w:lvlText w:val="%3."/>
      <w:lvlJc w:val="right"/>
      <w:pPr>
        <w:ind w:left="2160" w:hanging="180"/>
      </w:pPr>
    </w:lvl>
    <w:lvl w:ilvl="3" w:tplc="3DC07FDA">
      <w:start w:val="1"/>
      <w:numFmt w:val="decimal"/>
      <w:lvlText w:val="%4."/>
      <w:lvlJc w:val="left"/>
      <w:pPr>
        <w:ind w:left="2880" w:hanging="360"/>
      </w:pPr>
    </w:lvl>
    <w:lvl w:ilvl="4" w:tplc="2CA40D8C">
      <w:start w:val="1"/>
      <w:numFmt w:val="lowerLetter"/>
      <w:lvlText w:val="%5."/>
      <w:lvlJc w:val="left"/>
      <w:pPr>
        <w:ind w:left="3600" w:hanging="360"/>
      </w:pPr>
    </w:lvl>
    <w:lvl w:ilvl="5" w:tplc="2026A1D4">
      <w:start w:val="1"/>
      <w:numFmt w:val="lowerRoman"/>
      <w:lvlText w:val="%6."/>
      <w:lvlJc w:val="right"/>
      <w:pPr>
        <w:ind w:left="4320" w:hanging="180"/>
      </w:pPr>
    </w:lvl>
    <w:lvl w:ilvl="6" w:tplc="C6D68B58">
      <w:start w:val="1"/>
      <w:numFmt w:val="decimal"/>
      <w:lvlText w:val="%7."/>
      <w:lvlJc w:val="left"/>
      <w:pPr>
        <w:ind w:left="5040" w:hanging="360"/>
      </w:pPr>
    </w:lvl>
    <w:lvl w:ilvl="7" w:tplc="23420E28">
      <w:start w:val="1"/>
      <w:numFmt w:val="lowerLetter"/>
      <w:lvlText w:val="%8."/>
      <w:lvlJc w:val="left"/>
      <w:pPr>
        <w:ind w:left="5760" w:hanging="360"/>
      </w:pPr>
    </w:lvl>
    <w:lvl w:ilvl="8" w:tplc="62E2F0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4"/>
  </w:num>
  <w:num w:numId="5">
    <w:abstractNumId w:val="10"/>
  </w:num>
  <w:num w:numId="6">
    <w:abstractNumId w:val="12"/>
  </w:num>
  <w:num w:numId="7">
    <w:abstractNumId w:val="17"/>
  </w:num>
  <w:num w:numId="8">
    <w:abstractNumId w:val="3"/>
  </w:num>
  <w:num w:numId="9">
    <w:abstractNumId w:val="13"/>
  </w:num>
  <w:num w:numId="10">
    <w:abstractNumId w:val="7"/>
  </w:num>
  <w:num w:numId="11">
    <w:abstractNumId w:val="8"/>
  </w:num>
  <w:num w:numId="12">
    <w:abstractNumId w:val="14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808"/>
    <w:rsid w:val="001F6808"/>
    <w:rsid w:val="00800868"/>
    <w:rsid w:val="00D5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7CEF"/>
  <w15:docId w15:val="{72B139FA-AA27-4D75-939C-2AA335E2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basedOn w:val="a"/>
    <w:next w:val="a"/>
    <w:link w:val="30"/>
    <w:pPr>
      <w:keepNext/>
      <w:jc w:val="center"/>
      <w:outlineLvl w:val="2"/>
    </w:pPr>
    <w:rPr>
      <w:rFonts w:ascii="Impact" w:hAnsi="Impact"/>
      <w:sz w:val="44"/>
    </w:rPr>
  </w:style>
  <w:style w:type="paragraph" w:styleId="4">
    <w:name w:val="heading 4"/>
    <w:basedOn w:val="a"/>
    <w:next w:val="a"/>
    <w:link w:val="40"/>
    <w:pPr>
      <w:keepNext/>
      <w:jc w:val="center"/>
      <w:outlineLvl w:val="3"/>
    </w:pPr>
    <w:rPr>
      <w:sz w:val="28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link w:val="a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Pr>
      <w:lang w:eastAsia="zh-CN"/>
    </w:rPr>
  </w:style>
  <w:style w:type="paragraph" w:styleId="a6">
    <w:name w:val="Title"/>
    <w:link w:val="a7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pPr>
      <w:jc w:val="center"/>
    </w:pPr>
    <w:rPr>
      <w:rFonts w:ascii="Arial Black" w:eastAsia="Calibri" w:hAnsi="Arial Black"/>
      <w:sz w:val="40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name w:val="Абзац списка Знак"/>
    <w:link w:val="a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character" w:styleId="afb">
    <w:name w:val="page number"/>
    <w:basedOn w:val="a0"/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 w:eastAsia="en-US"/>
    </w:rPr>
  </w:style>
  <w:style w:type="character" w:customStyle="1" w:styleId="afd">
    <w:name w:val="Текст выноски Знак"/>
    <w:link w:val="afc"/>
    <w:rPr>
      <w:rFonts w:ascii="Tahoma" w:hAnsi="Tahoma"/>
      <w:sz w:val="16"/>
      <w:szCs w:val="16"/>
    </w:rPr>
  </w:style>
  <w:style w:type="character" w:customStyle="1" w:styleId="FontStyle14">
    <w:name w:val="Font Style14"/>
    <w:rPr>
      <w:rFonts w:ascii="Times New Roman" w:hAnsi="Times New Roman"/>
      <w:b/>
      <w:bCs/>
      <w:spacing w:val="80"/>
      <w:sz w:val="24"/>
      <w:szCs w:val="24"/>
    </w:rPr>
  </w:style>
  <w:style w:type="table" w:customStyle="1" w:styleId="13">
    <w:name w:val="Сетка таблицы1"/>
    <w:basedOn w:val="a1"/>
    <w:next w:val="af1"/>
    <w:pPr>
      <w:widowControl w:val="0"/>
    </w:pPr>
    <w:tblPr/>
  </w:style>
  <w:style w:type="character" w:customStyle="1" w:styleId="ad">
    <w:name w:val="Верхний колонтитул Знак"/>
    <w:link w:val="ac"/>
    <w:rPr>
      <w:sz w:val="24"/>
      <w:szCs w:val="24"/>
    </w:rPr>
  </w:style>
  <w:style w:type="paragraph" w:styleId="afe">
    <w:name w:val="Body Text"/>
    <w:basedOn w:val="a"/>
    <w:link w:val="aff"/>
    <w:rPr>
      <w:sz w:val="28"/>
    </w:rPr>
  </w:style>
  <w:style w:type="character" w:customStyle="1" w:styleId="aff">
    <w:name w:val="Основной текст Знак"/>
    <w:link w:val="afe"/>
    <w:rPr>
      <w:sz w:val="28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Юрист 1</cp:lastModifiedBy>
  <cp:revision>45</cp:revision>
  <dcterms:created xsi:type="dcterms:W3CDTF">2024-12-02T12:58:00Z</dcterms:created>
  <dcterms:modified xsi:type="dcterms:W3CDTF">2024-12-02T12:58:00Z</dcterms:modified>
</cp:coreProperties>
</file>