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D4BCB" w14:textId="77777777" w:rsidR="00697B0D" w:rsidRDefault="000430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 О С С И Й С К А Я   Ф Е Д Е Р А Ц И Я</w:t>
      </w:r>
    </w:p>
    <w:p w14:paraId="42919538" w14:textId="77777777" w:rsidR="00697B0D" w:rsidRDefault="0004305A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 Е Л Г О Р О Д С К А Я   О Б Л А С Т Ь</w:t>
      </w:r>
    </w:p>
    <w:p w14:paraId="66166374" w14:textId="77777777" w:rsidR="00697B0D" w:rsidRDefault="0004305A">
      <w:pPr>
        <w:jc w:val="center"/>
        <w:rPr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1BB08A54" wp14:editId="5EB774FB">
            <wp:extent cx="466725" cy="552450"/>
            <wp:effectExtent l="1905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246860" name="Рисунок 1" descr="Описание: Описание: g1101_ivnya_rajon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466724" cy="552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F23861" w14:textId="77777777" w:rsidR="00697B0D" w:rsidRDefault="0004305A">
      <w:pPr>
        <w:keepNext/>
        <w:jc w:val="center"/>
        <w:outlineLvl w:val="0"/>
        <w:rPr>
          <w:rFonts w:ascii="Arial Narrow" w:hAnsi="Arial Narrow"/>
          <w:b/>
          <w:bCs/>
          <w:sz w:val="38"/>
          <w:szCs w:val="38"/>
        </w:rPr>
      </w:pPr>
      <w:r>
        <w:rPr>
          <w:rFonts w:ascii="Arial Narrow" w:hAnsi="Arial Narrow"/>
          <w:b/>
          <w:bCs/>
          <w:sz w:val="38"/>
          <w:szCs w:val="38"/>
        </w:rPr>
        <w:t>АДМИНИСТРАЦИЯ МУНИЦИПАЛЬНОГО РАЙОНА</w:t>
      </w:r>
    </w:p>
    <w:p w14:paraId="7E698F8A" w14:textId="77777777" w:rsidR="00697B0D" w:rsidRDefault="0004305A">
      <w:pPr>
        <w:keepNext/>
        <w:jc w:val="center"/>
        <w:outlineLvl w:val="0"/>
        <w:rPr>
          <w:rFonts w:ascii="Arial Narrow" w:hAnsi="Arial Narrow"/>
          <w:b/>
          <w:bCs/>
          <w:sz w:val="38"/>
          <w:szCs w:val="38"/>
        </w:rPr>
      </w:pPr>
      <w:r>
        <w:rPr>
          <w:rFonts w:ascii="Arial Narrow" w:hAnsi="Arial Narrow"/>
          <w:b/>
          <w:bCs/>
          <w:sz w:val="38"/>
          <w:szCs w:val="38"/>
        </w:rPr>
        <w:t>«ИВНЯНСКИЙ РАЙОН»</w:t>
      </w:r>
    </w:p>
    <w:p w14:paraId="32B4AB14" w14:textId="369CE05C" w:rsidR="00697B0D" w:rsidRDefault="00CC1B56">
      <w:pPr>
        <w:keepNext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Р О Е К Т   </w:t>
      </w:r>
      <w:r w:rsidR="0004305A">
        <w:rPr>
          <w:rFonts w:ascii="Arial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sz w:val="32"/>
          <w:szCs w:val="32"/>
        </w:rPr>
        <w:t>Я</w:t>
      </w:r>
      <w:bookmarkStart w:id="0" w:name="_GoBack"/>
      <w:bookmarkEnd w:id="0"/>
    </w:p>
    <w:p w14:paraId="5813E12D" w14:textId="77777777" w:rsidR="00697B0D" w:rsidRDefault="0004305A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Посёлок Ивня</w:t>
      </w:r>
    </w:p>
    <w:p w14:paraId="0DB25D0F" w14:textId="77777777" w:rsidR="00697B0D" w:rsidRDefault="00697B0D">
      <w:pPr>
        <w:jc w:val="center"/>
        <w:rPr>
          <w:b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313"/>
        <w:gridCol w:w="2398"/>
        <w:gridCol w:w="3212"/>
      </w:tblGrid>
      <w:tr w:rsidR="00697B0D" w14:paraId="35490D53" w14:textId="77777777">
        <w:trPr>
          <w:trHeight w:val="978"/>
        </w:trPr>
        <w:tc>
          <w:tcPr>
            <w:tcW w:w="4313" w:type="dxa"/>
          </w:tcPr>
          <w:p w14:paraId="0EA8B689" w14:textId="77777777" w:rsidR="00697B0D" w:rsidRDefault="000430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_____________________ 2024 г.</w:t>
            </w:r>
          </w:p>
          <w:p w14:paraId="796F4E14" w14:textId="77777777" w:rsidR="00697B0D" w:rsidRDefault="00697B0D">
            <w:pPr>
              <w:jc w:val="both"/>
              <w:rPr>
                <w:rFonts w:ascii="Arial Rounded MT Bold" w:hAnsi="Arial Rounded MT Bold"/>
                <w:bCs/>
                <w:sz w:val="28"/>
                <w:szCs w:val="28"/>
              </w:rPr>
            </w:pPr>
          </w:p>
          <w:p w14:paraId="3E134AD4" w14:textId="77777777" w:rsidR="00697B0D" w:rsidRDefault="00697B0D">
            <w:pPr>
              <w:jc w:val="both"/>
              <w:rPr>
                <w:bCs/>
                <w:sz w:val="28"/>
                <w:szCs w:val="28"/>
              </w:rPr>
            </w:pPr>
          </w:p>
          <w:p w14:paraId="052A80B5" w14:textId="77777777" w:rsidR="00697B0D" w:rsidRDefault="00697B0D">
            <w:pPr>
              <w:tabs>
                <w:tab w:val="left" w:pos="4234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398" w:type="dxa"/>
          </w:tcPr>
          <w:p w14:paraId="4A98637D" w14:textId="77777777" w:rsidR="00697B0D" w:rsidRDefault="00697B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2" w:type="dxa"/>
          </w:tcPr>
          <w:p w14:paraId="532D940A" w14:textId="4A2811CE" w:rsidR="00697B0D" w:rsidRDefault="000430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№ ____________</w:t>
            </w:r>
          </w:p>
          <w:p w14:paraId="1695377A" w14:textId="77777777" w:rsidR="00697B0D" w:rsidRDefault="00697B0D">
            <w:pPr>
              <w:jc w:val="center"/>
              <w:rPr>
                <w:rFonts w:ascii="Arial" w:hAnsi="Arial" w:cs="Arial"/>
              </w:rPr>
            </w:pPr>
          </w:p>
          <w:p w14:paraId="757DEFC0" w14:textId="77777777" w:rsidR="00697B0D" w:rsidRDefault="00697B0D">
            <w:pPr>
              <w:jc w:val="center"/>
              <w:rPr>
                <w:rFonts w:ascii="Arial" w:hAnsi="Arial" w:cs="Arial"/>
              </w:rPr>
            </w:pPr>
          </w:p>
          <w:p w14:paraId="7B638DEF" w14:textId="77777777" w:rsidR="00697B0D" w:rsidRDefault="00697B0D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14:paraId="0799188E" w14:textId="5F25B202" w:rsidR="00697B0D" w:rsidRPr="00EF6870" w:rsidRDefault="0004305A" w:rsidP="00EF6870">
      <w:pPr>
        <w:widowControl w:val="0"/>
        <w:ind w:right="5103"/>
        <w:jc w:val="both"/>
        <w:rPr>
          <w:b/>
          <w:spacing w:val="1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/>
          <w:sz w:val="28"/>
          <w:szCs w:val="28"/>
        </w:rPr>
        <w:t xml:space="preserve">Выдача разрешения </w:t>
      </w:r>
      <w:r>
        <w:rPr>
          <w:b/>
          <w:sz w:val="28"/>
          <w:szCs w:val="28"/>
        </w:rPr>
        <w:br/>
        <w:t xml:space="preserve">на выполнение авиационных работ, парашютных прыжков, демонстрационных полетов воздушных судов, полетов беспилотных </w:t>
      </w:r>
      <w:r w:rsidR="00EF6870">
        <w:rPr>
          <w:b/>
          <w:sz w:val="28"/>
          <w:szCs w:val="28"/>
        </w:rPr>
        <w:t>воздушных судов</w:t>
      </w:r>
      <w:r w:rsidR="00F93BB3" w:rsidRPr="00F93BB3">
        <w:rPr>
          <w:b/>
          <w:color w:val="000000" w:themeColor="text1"/>
          <w:sz w:val="28"/>
          <w:szCs w:val="28"/>
        </w:rPr>
        <w:t xml:space="preserve"> </w:t>
      </w:r>
      <w:r w:rsidR="0068018A">
        <w:rPr>
          <w:b/>
          <w:color w:val="000000" w:themeColor="text1"/>
          <w:sz w:val="28"/>
          <w:szCs w:val="28"/>
        </w:rPr>
        <w:br/>
      </w:r>
      <w:r w:rsidR="00F93BB3" w:rsidRPr="00F93BB3">
        <w:rPr>
          <w:b/>
          <w:color w:val="000000" w:themeColor="text1"/>
          <w:sz w:val="28"/>
          <w:szCs w:val="28"/>
        </w:rPr>
        <w:t xml:space="preserve">(за исключением полетов беспилотных воздушных судов </w:t>
      </w:r>
      <w:r w:rsidR="0068018A">
        <w:rPr>
          <w:b/>
          <w:color w:val="000000" w:themeColor="text1"/>
          <w:sz w:val="28"/>
          <w:szCs w:val="28"/>
        </w:rPr>
        <w:br/>
      </w:r>
      <w:r w:rsidR="00F93BB3" w:rsidRPr="00F93BB3">
        <w:rPr>
          <w:b/>
          <w:color w:val="000000" w:themeColor="text1"/>
          <w:sz w:val="28"/>
          <w:szCs w:val="28"/>
        </w:rPr>
        <w:t>с максимально</w:t>
      </w:r>
      <w:r w:rsidR="00EF6870">
        <w:rPr>
          <w:b/>
          <w:color w:val="000000" w:themeColor="text1"/>
          <w:sz w:val="28"/>
          <w:szCs w:val="28"/>
        </w:rPr>
        <w:t>й взлетной массой менее 0,25 кг</w:t>
      </w:r>
      <w:r w:rsidR="00F93BB3" w:rsidRPr="00F93BB3">
        <w:rPr>
          <w:b/>
          <w:color w:val="000000" w:themeColor="text1"/>
          <w:sz w:val="28"/>
          <w:szCs w:val="28"/>
        </w:rPr>
        <w:t>)</w:t>
      </w:r>
      <w:r>
        <w:rPr>
          <w:b/>
          <w:sz w:val="28"/>
          <w:szCs w:val="28"/>
        </w:rPr>
        <w:t xml:space="preserve">, подъемов привязных аэростатов </w:t>
      </w:r>
      <w:r w:rsidR="00F93BB3">
        <w:rPr>
          <w:b/>
          <w:sz w:val="28"/>
          <w:szCs w:val="28"/>
        </w:rPr>
        <w:br/>
      </w:r>
      <w:r>
        <w:rPr>
          <w:b/>
          <w:color w:val="000000"/>
          <w:sz w:val="28"/>
          <w:szCs w:val="28"/>
        </w:rPr>
        <w:t>над муниципальным районом «Ивнянский район</w:t>
      </w:r>
      <w:r w:rsidR="00F93BB3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Белгородской  област</w:t>
      </w:r>
      <w:r>
        <w:rPr>
          <w:b/>
          <w:bCs/>
          <w:spacing w:val="2"/>
          <w:sz w:val="28"/>
          <w:szCs w:val="28"/>
        </w:rPr>
        <w:t>и»</w:t>
      </w:r>
      <w:r w:rsidR="00EF6870">
        <w:rPr>
          <w:b/>
          <w:bCs/>
          <w:spacing w:val="2"/>
          <w:sz w:val="28"/>
          <w:szCs w:val="28"/>
        </w:rPr>
        <w:t xml:space="preserve">, </w:t>
      </w:r>
      <w:r w:rsidR="00EF6870" w:rsidRPr="006D6AC8">
        <w:rPr>
          <w:b/>
          <w:color w:val="000000" w:themeColor="text1"/>
          <w:sz w:val="28"/>
          <w:szCs w:val="28"/>
        </w:rPr>
        <w:t>а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также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посадку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(взлет)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на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расположенные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в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границах</w:t>
      </w:r>
      <w:r w:rsidR="00EF6870">
        <w:rPr>
          <w:b/>
          <w:color w:val="000000" w:themeColor="text1"/>
          <w:sz w:val="28"/>
          <w:szCs w:val="28"/>
        </w:rPr>
        <w:t xml:space="preserve"> муниципального района «Ивнянский район» </w:t>
      </w:r>
      <w:r w:rsidR="0083082C">
        <w:rPr>
          <w:b/>
          <w:color w:val="000000" w:themeColor="text1"/>
          <w:sz w:val="28"/>
          <w:szCs w:val="28"/>
        </w:rPr>
        <w:t xml:space="preserve">Белгородской области </w:t>
      </w:r>
      <w:r w:rsidR="00EF6870" w:rsidRPr="006D6AC8">
        <w:rPr>
          <w:b/>
          <w:color w:val="000000" w:themeColor="text1"/>
          <w:sz w:val="28"/>
          <w:szCs w:val="28"/>
        </w:rPr>
        <w:t>площадки,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сведения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C53525">
        <w:rPr>
          <w:b/>
          <w:color w:val="000000" w:themeColor="text1"/>
          <w:sz w:val="28"/>
          <w:szCs w:val="28"/>
        </w:rPr>
        <w:br/>
      </w:r>
      <w:r w:rsidR="00EF6870" w:rsidRPr="006D6AC8">
        <w:rPr>
          <w:b/>
          <w:color w:val="000000" w:themeColor="text1"/>
          <w:sz w:val="28"/>
          <w:szCs w:val="28"/>
        </w:rPr>
        <w:t>о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которых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не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опубликованы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C53525">
        <w:rPr>
          <w:b/>
          <w:color w:val="000000" w:themeColor="text1"/>
          <w:sz w:val="28"/>
          <w:szCs w:val="28"/>
        </w:rPr>
        <w:br/>
      </w:r>
      <w:r w:rsidR="00EF6870" w:rsidRPr="006D6AC8">
        <w:rPr>
          <w:b/>
          <w:color w:val="000000" w:themeColor="text1"/>
          <w:sz w:val="28"/>
          <w:szCs w:val="28"/>
        </w:rPr>
        <w:t>в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документах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аэронавигационной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информации</w:t>
      </w:r>
      <w:r w:rsidR="00EF6870">
        <w:rPr>
          <w:b/>
          <w:color w:val="000000" w:themeColor="text1"/>
          <w:sz w:val="28"/>
          <w:szCs w:val="28"/>
        </w:rPr>
        <w:t>»</w:t>
      </w:r>
    </w:p>
    <w:p w14:paraId="174FA3DB" w14:textId="77777777" w:rsidR="00697B0D" w:rsidRDefault="00697B0D">
      <w:pPr>
        <w:pStyle w:val="aff2"/>
        <w:jc w:val="both"/>
        <w:rPr>
          <w:rFonts w:ascii="Times New Roman" w:hAnsi="Times New Roman"/>
          <w:sz w:val="28"/>
          <w:szCs w:val="28"/>
        </w:rPr>
      </w:pPr>
    </w:p>
    <w:p w14:paraId="654DB8BC" w14:textId="77777777" w:rsidR="00697B0D" w:rsidRDefault="0004305A">
      <w:pPr>
        <w:shd w:val="clear" w:color="auto" w:fill="FFFFFF"/>
        <w:spacing w:line="263" w:lineRule="atLeast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 соответствии с </w:t>
      </w:r>
      <w:hyperlink r:id="rId9" w:tooltip="http://docs.cntd.ru/document/901876063" w:history="1">
        <w:r>
          <w:rPr>
            <w:spacing w:val="2"/>
            <w:sz w:val="28"/>
            <w:szCs w:val="28"/>
          </w:rPr>
          <w:t xml:space="preserve">Федеральным законом от 06.10.2003 г. </w:t>
        </w:r>
        <w:r>
          <w:rPr>
            <w:spacing w:val="2"/>
            <w:sz w:val="28"/>
            <w:szCs w:val="28"/>
          </w:rPr>
          <w:br/>
          <w:t xml:space="preserve">№ 131-ФЗ «Об общих принципах организации местного самоуправления </w:t>
        </w:r>
        <w:r>
          <w:rPr>
            <w:spacing w:val="2"/>
            <w:sz w:val="28"/>
            <w:szCs w:val="28"/>
          </w:rPr>
          <w:br/>
          <w:t>в Российской Федерации</w:t>
        </w:r>
      </w:hyperlink>
      <w:r>
        <w:rPr>
          <w:rFonts w:ascii="Calibri" w:hAnsi="Calibri"/>
        </w:rPr>
        <w:t>»</w:t>
      </w:r>
      <w:r>
        <w:rPr>
          <w:spacing w:val="2"/>
          <w:sz w:val="28"/>
          <w:szCs w:val="28"/>
        </w:rPr>
        <w:t xml:space="preserve">, </w:t>
      </w:r>
      <w:hyperlink r:id="rId10" w:tooltip="http://docs.cntd.ru/document/902228011" w:history="1">
        <w:r>
          <w:rPr>
            <w:spacing w:val="2"/>
            <w:sz w:val="28"/>
            <w:szCs w:val="28"/>
          </w:rPr>
          <w:t xml:space="preserve">Федеральным законом от 27.07.2010 г. </w:t>
        </w:r>
        <w:r>
          <w:rPr>
            <w:spacing w:val="2"/>
            <w:sz w:val="28"/>
            <w:szCs w:val="28"/>
          </w:rPr>
          <w:br/>
          <w:t xml:space="preserve">№ 210-ФЗ «Об организации предоставления государственных </w:t>
        </w:r>
        <w:r>
          <w:rPr>
            <w:spacing w:val="2"/>
            <w:sz w:val="28"/>
            <w:szCs w:val="28"/>
          </w:rPr>
          <w:br/>
          <w:t>и муниципальных услуг</w:t>
        </w:r>
      </w:hyperlink>
      <w:r>
        <w:rPr>
          <w:rFonts w:ascii="Calibri" w:hAnsi="Calibri"/>
        </w:rPr>
        <w:t>»</w:t>
      </w:r>
      <w:r>
        <w:rPr>
          <w:spacing w:val="2"/>
          <w:sz w:val="28"/>
          <w:szCs w:val="28"/>
        </w:rPr>
        <w:t xml:space="preserve">, </w:t>
      </w:r>
      <w:hyperlink r:id="rId11" w:tooltip="http://docs.cntd.ru/document/902207152" w:history="1">
        <w:r>
          <w:rPr>
            <w:spacing w:val="2"/>
            <w:sz w:val="28"/>
            <w:szCs w:val="28"/>
          </w:rPr>
          <w:t>постановлением Правительства РФ от 11.03.2010 г. № 138</w:t>
        </w:r>
      </w:hyperlink>
      <w:r>
        <w:rPr>
          <w:spacing w:val="2"/>
          <w:sz w:val="28"/>
          <w:szCs w:val="28"/>
        </w:rPr>
        <w:t xml:space="preserve">, «Об утверждении Федеральных правил использования воздушного </w:t>
      </w:r>
      <w:r>
        <w:rPr>
          <w:spacing w:val="2"/>
          <w:sz w:val="28"/>
          <w:szCs w:val="28"/>
        </w:rPr>
        <w:lastRenderedPageBreak/>
        <w:t xml:space="preserve">пространства Российской Федерации», </w:t>
      </w:r>
      <w:hyperlink r:id="rId12" w:tooltip="http://docs.cntd.ru/document/902207152" w:history="1">
        <w:r>
          <w:rPr>
            <w:spacing w:val="2"/>
            <w:sz w:val="28"/>
            <w:szCs w:val="28"/>
          </w:rPr>
          <w:t xml:space="preserve">постановлением Правительства РФ </w:t>
        </w:r>
        <w:r>
          <w:rPr>
            <w:spacing w:val="2"/>
            <w:sz w:val="28"/>
            <w:szCs w:val="28"/>
          </w:rPr>
          <w:br/>
          <w:t>от 20.07.2021 г. № 1228</w:t>
        </w:r>
      </w:hyperlink>
      <w:r>
        <w:rPr>
          <w:spacing w:val="2"/>
          <w:sz w:val="28"/>
          <w:szCs w:val="28"/>
        </w:rPr>
        <w:t xml:space="preserve">, «Об утверждении Правил разработки и утверждения административных регламентов предоставления государственных услуг, </w:t>
      </w:r>
      <w:r>
        <w:rPr>
          <w:spacing w:val="2"/>
          <w:sz w:val="28"/>
          <w:szCs w:val="28"/>
        </w:rPr>
        <w:br/>
        <w:t xml:space="preserve"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муниципального района «Ивнянский район» от 13.10.2022 г. № 343 «О порядке разработки и утверждения административных регламентов предоставления муниципальных услуг» администрация Ивнянского района </w:t>
      </w:r>
      <w:r>
        <w:rPr>
          <w:spacing w:val="2"/>
          <w:sz w:val="28"/>
          <w:szCs w:val="28"/>
        </w:rPr>
        <w:br/>
      </w:r>
      <w:r>
        <w:rPr>
          <w:b/>
          <w:spacing w:val="20"/>
          <w:sz w:val="28"/>
          <w:szCs w:val="28"/>
        </w:rPr>
        <w:t>п о с т а н о в л я е т</w:t>
      </w:r>
      <w:r>
        <w:rPr>
          <w:spacing w:val="2"/>
          <w:sz w:val="28"/>
          <w:szCs w:val="28"/>
        </w:rPr>
        <w:t>:</w:t>
      </w:r>
    </w:p>
    <w:p w14:paraId="71B4FCA1" w14:textId="02043EA8" w:rsidR="00697B0D" w:rsidRDefault="0004305A">
      <w:pPr>
        <w:shd w:val="clear" w:color="auto" w:fill="FFFFFF"/>
        <w:spacing w:line="263" w:lineRule="atLeast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1.Утвердить административный регламент предоставления муниципальной услуги «</w:t>
      </w:r>
      <w:r>
        <w:rPr>
          <w:sz w:val="28"/>
          <w:szCs w:val="28"/>
        </w:rPr>
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</w:t>
      </w:r>
      <w:r w:rsidR="00582CD7">
        <w:rPr>
          <w:sz w:val="28"/>
          <w:szCs w:val="28"/>
        </w:rPr>
        <w:t>воздушных судов</w:t>
      </w:r>
      <w:r w:rsidR="00443974">
        <w:rPr>
          <w:sz w:val="28"/>
          <w:szCs w:val="28"/>
        </w:rPr>
        <w:t xml:space="preserve"> </w:t>
      </w:r>
      <w:r w:rsidR="00443974" w:rsidRPr="004D169E">
        <w:rPr>
          <w:color w:val="000000" w:themeColor="text1"/>
          <w:sz w:val="28"/>
          <w:szCs w:val="28"/>
        </w:rPr>
        <w:t xml:space="preserve">(за исключением полетов беспилотных воздушных судов с максимальной взлетной массой менее </w:t>
      </w:r>
      <w:r w:rsidR="00443974">
        <w:rPr>
          <w:color w:val="000000" w:themeColor="text1"/>
          <w:sz w:val="28"/>
          <w:szCs w:val="28"/>
        </w:rPr>
        <w:br/>
      </w:r>
      <w:r w:rsidR="00443974" w:rsidRPr="004D169E">
        <w:rPr>
          <w:color w:val="000000" w:themeColor="text1"/>
          <w:sz w:val="28"/>
          <w:szCs w:val="28"/>
        </w:rPr>
        <w:t>0,25</w:t>
      </w:r>
      <w:r w:rsidR="00443974">
        <w:rPr>
          <w:color w:val="000000" w:themeColor="text1"/>
          <w:sz w:val="28"/>
          <w:szCs w:val="28"/>
        </w:rPr>
        <w:t xml:space="preserve"> </w:t>
      </w:r>
      <w:r w:rsidR="00443974" w:rsidRPr="004D169E">
        <w:rPr>
          <w:color w:val="000000" w:themeColor="text1"/>
          <w:sz w:val="28"/>
          <w:szCs w:val="28"/>
        </w:rPr>
        <w:t>кг.)</w:t>
      </w:r>
      <w:r>
        <w:rPr>
          <w:sz w:val="28"/>
          <w:szCs w:val="28"/>
        </w:rPr>
        <w:t xml:space="preserve">, подъемов привязных аэростатов </w:t>
      </w:r>
      <w:r>
        <w:rPr>
          <w:color w:val="000000"/>
          <w:sz w:val="28"/>
          <w:szCs w:val="28"/>
        </w:rPr>
        <w:t>над муниципальным районом «Ивнянский район» Белгородской област</w:t>
      </w:r>
      <w:r>
        <w:rPr>
          <w:spacing w:val="2"/>
          <w:sz w:val="28"/>
          <w:szCs w:val="28"/>
        </w:rPr>
        <w:t>и»</w:t>
      </w:r>
      <w:r w:rsidR="00582CD7">
        <w:rPr>
          <w:spacing w:val="2"/>
          <w:sz w:val="28"/>
          <w:szCs w:val="28"/>
        </w:rPr>
        <w:t xml:space="preserve">, </w:t>
      </w:r>
      <w:r w:rsidR="00582CD7" w:rsidRPr="008F4851">
        <w:rPr>
          <w:color w:val="000000" w:themeColor="text1"/>
          <w:sz w:val="28"/>
          <w:szCs w:val="28"/>
        </w:rPr>
        <w:t xml:space="preserve">а также посадку (взлет) </w:t>
      </w:r>
      <w:r w:rsidR="00C53525">
        <w:rPr>
          <w:color w:val="000000" w:themeColor="text1"/>
          <w:sz w:val="28"/>
          <w:szCs w:val="28"/>
        </w:rPr>
        <w:br/>
      </w:r>
      <w:r w:rsidR="00582CD7" w:rsidRPr="008F4851">
        <w:rPr>
          <w:color w:val="000000" w:themeColor="text1"/>
          <w:sz w:val="28"/>
          <w:szCs w:val="28"/>
        </w:rPr>
        <w:t xml:space="preserve">на расположенные в границах муниципального района «Ивнянский район» </w:t>
      </w:r>
      <w:r w:rsidR="0083082C">
        <w:rPr>
          <w:color w:val="000000" w:themeColor="text1"/>
          <w:sz w:val="28"/>
          <w:szCs w:val="28"/>
        </w:rPr>
        <w:t xml:space="preserve">Белгородской области </w:t>
      </w:r>
      <w:r w:rsidR="00582CD7" w:rsidRPr="008F4851">
        <w:rPr>
          <w:color w:val="000000" w:themeColor="text1"/>
          <w:sz w:val="28"/>
          <w:szCs w:val="28"/>
        </w:rPr>
        <w:t xml:space="preserve">площадки, сведения о которых не опубликованы </w:t>
      </w:r>
      <w:r w:rsidR="00C53525">
        <w:rPr>
          <w:color w:val="000000" w:themeColor="text1"/>
          <w:sz w:val="28"/>
          <w:szCs w:val="28"/>
        </w:rPr>
        <w:br/>
      </w:r>
      <w:r w:rsidR="00582CD7" w:rsidRPr="008F4851">
        <w:rPr>
          <w:color w:val="000000" w:themeColor="text1"/>
          <w:sz w:val="28"/>
          <w:szCs w:val="28"/>
        </w:rPr>
        <w:t>в документах аэронавигационной информации»</w:t>
      </w:r>
      <w:r w:rsidR="00582CD7" w:rsidRPr="008F4851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(прилагается).</w:t>
      </w:r>
    </w:p>
    <w:p w14:paraId="474CA1C0" w14:textId="77777777" w:rsidR="00697B0D" w:rsidRDefault="000430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вступает в силу со дня его официального опубликования.</w:t>
      </w:r>
    </w:p>
    <w:p w14:paraId="61E626ED" w14:textId="77777777" w:rsidR="00697B0D" w:rsidRDefault="000430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sz w:val="28"/>
          <w:szCs w:val="28"/>
          <w:lang w:eastAsia="zh-CN"/>
        </w:rPr>
        <w:t xml:space="preserve">Контроль за исполнением постановления возложить на </w:t>
      </w:r>
      <w:r>
        <w:rPr>
          <w:sz w:val="28"/>
          <w:szCs w:val="28"/>
        </w:rPr>
        <w:t xml:space="preserve">заместителя главы администрации Ивнянского района – секретаря Совета безопасности Ивнянского района Хлызина И.И. </w:t>
      </w:r>
    </w:p>
    <w:p w14:paraId="55704CAE" w14:textId="77777777" w:rsidR="00697B0D" w:rsidRDefault="000430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официального опубликования.                       </w:t>
      </w:r>
    </w:p>
    <w:p w14:paraId="503A8F58" w14:textId="77777777" w:rsidR="00697B0D" w:rsidRDefault="00697B0D">
      <w:pPr>
        <w:jc w:val="both"/>
        <w:rPr>
          <w:sz w:val="28"/>
          <w:szCs w:val="28"/>
        </w:rPr>
      </w:pPr>
    </w:p>
    <w:p w14:paraId="7199FE87" w14:textId="77777777" w:rsidR="00697B0D" w:rsidRDefault="00697B0D">
      <w:pPr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1985"/>
        <w:gridCol w:w="2551"/>
      </w:tblGrid>
      <w:tr w:rsidR="00697B0D" w14:paraId="6D95D01C" w14:textId="77777777">
        <w:tc>
          <w:tcPr>
            <w:tcW w:w="5211" w:type="dxa"/>
            <w:shd w:val="clear" w:color="FFFFFF" w:fill="FFFFFF"/>
          </w:tcPr>
          <w:p w14:paraId="3BC67FE6" w14:textId="77777777" w:rsidR="00697B0D" w:rsidRDefault="00697B0D">
            <w:pPr>
              <w:jc w:val="both"/>
              <w:rPr>
                <w:b/>
                <w:sz w:val="28"/>
                <w:szCs w:val="28"/>
              </w:rPr>
            </w:pPr>
          </w:p>
          <w:p w14:paraId="492561F6" w14:textId="77777777" w:rsidR="00697B0D" w:rsidRDefault="0004305A">
            <w:pPr>
              <w:tabs>
                <w:tab w:val="right" w:pos="3011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  <w:r>
              <w:rPr>
                <w:b/>
                <w:sz w:val="28"/>
                <w:szCs w:val="28"/>
              </w:rPr>
              <w:tab/>
              <w:t xml:space="preserve"> </w:t>
            </w:r>
          </w:p>
          <w:p w14:paraId="3A2BF82E" w14:textId="77777777" w:rsidR="00697B0D" w:rsidRDefault="0004305A">
            <w:pPr>
              <w:tabs>
                <w:tab w:val="right" w:pos="3011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Ивнянского района</w:t>
            </w:r>
          </w:p>
        </w:tc>
        <w:tc>
          <w:tcPr>
            <w:tcW w:w="1985" w:type="dxa"/>
            <w:shd w:val="clear" w:color="FFFFFF" w:fill="FFFFFF"/>
          </w:tcPr>
          <w:p w14:paraId="43DCC012" w14:textId="77777777" w:rsidR="00697B0D" w:rsidRDefault="00697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FFFFFF" w:fill="FFFFFF"/>
          </w:tcPr>
          <w:p w14:paraId="06C157B2" w14:textId="77777777" w:rsidR="00697B0D" w:rsidRDefault="00697B0D">
            <w:pPr>
              <w:jc w:val="both"/>
              <w:rPr>
                <w:b/>
                <w:sz w:val="28"/>
                <w:szCs w:val="28"/>
              </w:rPr>
            </w:pPr>
          </w:p>
          <w:p w14:paraId="424E0362" w14:textId="77777777" w:rsidR="00697B0D" w:rsidRDefault="00697B0D">
            <w:pPr>
              <w:jc w:val="both"/>
              <w:rPr>
                <w:b/>
                <w:sz w:val="28"/>
                <w:szCs w:val="28"/>
              </w:rPr>
            </w:pPr>
          </w:p>
          <w:p w14:paraId="45E49786" w14:textId="77777777" w:rsidR="00697B0D" w:rsidRDefault="0004305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И.А. Щепин</w:t>
            </w:r>
          </w:p>
        </w:tc>
      </w:tr>
    </w:tbl>
    <w:p w14:paraId="275DB99C" w14:textId="77777777" w:rsidR="00697B0D" w:rsidRDefault="0004305A">
      <w:r>
        <w:br w:type="page" w:clear="all"/>
      </w:r>
    </w:p>
    <w:tbl>
      <w:tblPr>
        <w:tblpPr w:leftFromText="180" w:rightFromText="180" w:vertAnchor="page" w:horzAnchor="margin" w:tblpXSpec="right" w:tblpY="2176"/>
        <w:tblW w:w="0" w:type="auto"/>
        <w:tblLook w:val="01E0" w:firstRow="1" w:lastRow="1" w:firstColumn="1" w:lastColumn="1" w:noHBand="0" w:noVBand="0"/>
      </w:tblPr>
      <w:tblGrid>
        <w:gridCol w:w="5032"/>
      </w:tblGrid>
      <w:tr w:rsidR="00697B0D" w14:paraId="766A64C8" w14:textId="77777777" w:rsidTr="00F93BB3">
        <w:trPr>
          <w:trHeight w:val="450"/>
        </w:trPr>
        <w:tc>
          <w:tcPr>
            <w:tcW w:w="5032" w:type="dxa"/>
          </w:tcPr>
          <w:p w14:paraId="51A65DD4" w14:textId="26CAE480" w:rsidR="00697B0D" w:rsidRPr="00F93BB3" w:rsidRDefault="0004305A" w:rsidP="00F93B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F93BB3">
              <w:rPr>
                <w:b/>
                <w:sz w:val="28"/>
                <w:szCs w:val="28"/>
              </w:rPr>
              <w:lastRenderedPageBreak/>
              <w:t>УТВЕРЖДЕН</w:t>
            </w:r>
          </w:p>
        </w:tc>
      </w:tr>
      <w:tr w:rsidR="00697B0D" w14:paraId="1DAF6270" w14:textId="77777777" w:rsidTr="00F93BB3">
        <w:trPr>
          <w:trHeight w:val="450"/>
        </w:trPr>
        <w:tc>
          <w:tcPr>
            <w:tcW w:w="5032" w:type="dxa"/>
          </w:tcPr>
          <w:p w14:paraId="6AA93388" w14:textId="77777777" w:rsidR="00697B0D" w:rsidRDefault="0004305A" w:rsidP="00F93BB3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постановлением администрации</w:t>
            </w:r>
          </w:p>
          <w:p w14:paraId="782AD161" w14:textId="77777777" w:rsidR="00697B0D" w:rsidRDefault="0004305A" w:rsidP="00F93BB3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муниципального района </w:t>
            </w:r>
          </w:p>
        </w:tc>
      </w:tr>
      <w:tr w:rsidR="00697B0D" w14:paraId="2A20982C" w14:textId="77777777" w:rsidTr="00F93BB3">
        <w:trPr>
          <w:trHeight w:val="450"/>
        </w:trPr>
        <w:tc>
          <w:tcPr>
            <w:tcW w:w="5032" w:type="dxa"/>
          </w:tcPr>
          <w:p w14:paraId="6C602140" w14:textId="1445EB71" w:rsidR="00697B0D" w:rsidRDefault="0004305A" w:rsidP="00F93BB3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F93BB3">
              <w:rPr>
                <w:bCs/>
                <w:sz w:val="28"/>
                <w:szCs w:val="28"/>
              </w:rPr>
              <w:t xml:space="preserve">    </w:t>
            </w:r>
            <w:r>
              <w:rPr>
                <w:bCs/>
                <w:sz w:val="28"/>
                <w:szCs w:val="28"/>
              </w:rPr>
              <w:t xml:space="preserve">«Ивнянский район»  </w:t>
            </w:r>
          </w:p>
          <w:p w14:paraId="3EE887CA" w14:textId="77777777" w:rsidR="00697B0D" w:rsidRDefault="0004305A" w:rsidP="00F93BB3">
            <w:pPr>
              <w:widowControl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Белгородской области</w:t>
            </w:r>
          </w:p>
          <w:p w14:paraId="79AE2DD1" w14:textId="77777777" w:rsidR="00697B0D" w:rsidRDefault="0004305A" w:rsidP="00F93BB3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от_____________№___________</w:t>
            </w:r>
          </w:p>
        </w:tc>
      </w:tr>
    </w:tbl>
    <w:p w14:paraId="3EB8E52F" w14:textId="0F3F8E61" w:rsidR="00F93BB3" w:rsidRPr="00F93BB3" w:rsidRDefault="00F93BB3" w:rsidP="00F93BB3">
      <w:pPr>
        <w:jc w:val="right"/>
        <w:rPr>
          <w:b/>
          <w:sz w:val="28"/>
          <w:szCs w:val="28"/>
        </w:rPr>
      </w:pPr>
      <w:r w:rsidRPr="00F93BB3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№ 1.</w:t>
      </w:r>
    </w:p>
    <w:p w14:paraId="5EE06030" w14:textId="77777777" w:rsidR="00697B0D" w:rsidRDefault="00697B0D">
      <w:pPr>
        <w:jc w:val="center"/>
        <w:rPr>
          <w:b/>
          <w:sz w:val="28"/>
          <w:szCs w:val="28"/>
        </w:rPr>
      </w:pPr>
    </w:p>
    <w:p w14:paraId="4FCB6A9C" w14:textId="77777777" w:rsidR="00F93BB3" w:rsidRDefault="00F93BB3">
      <w:pPr>
        <w:jc w:val="center"/>
        <w:rPr>
          <w:b/>
          <w:sz w:val="28"/>
          <w:szCs w:val="28"/>
        </w:rPr>
      </w:pPr>
    </w:p>
    <w:p w14:paraId="417643EB" w14:textId="77777777" w:rsidR="00F93BB3" w:rsidRDefault="00F93BB3">
      <w:pPr>
        <w:jc w:val="center"/>
        <w:rPr>
          <w:b/>
          <w:sz w:val="28"/>
          <w:szCs w:val="28"/>
        </w:rPr>
      </w:pPr>
    </w:p>
    <w:p w14:paraId="4F8DFADC" w14:textId="77777777" w:rsidR="00F93BB3" w:rsidRDefault="00F93BB3">
      <w:pPr>
        <w:jc w:val="center"/>
        <w:rPr>
          <w:b/>
          <w:sz w:val="28"/>
          <w:szCs w:val="28"/>
        </w:rPr>
      </w:pPr>
    </w:p>
    <w:p w14:paraId="158445A7" w14:textId="77777777" w:rsidR="00F93BB3" w:rsidRDefault="00F93BB3">
      <w:pPr>
        <w:jc w:val="center"/>
        <w:rPr>
          <w:b/>
          <w:sz w:val="28"/>
          <w:szCs w:val="28"/>
        </w:rPr>
      </w:pPr>
    </w:p>
    <w:p w14:paraId="1AA0BFEC" w14:textId="77777777" w:rsidR="00F93BB3" w:rsidRDefault="00F93BB3">
      <w:pPr>
        <w:jc w:val="center"/>
        <w:rPr>
          <w:b/>
          <w:sz w:val="28"/>
          <w:szCs w:val="28"/>
        </w:rPr>
      </w:pPr>
    </w:p>
    <w:p w14:paraId="37916787" w14:textId="77777777" w:rsidR="00F93BB3" w:rsidRDefault="00F93BB3">
      <w:pPr>
        <w:jc w:val="center"/>
        <w:rPr>
          <w:b/>
          <w:sz w:val="28"/>
          <w:szCs w:val="28"/>
        </w:rPr>
      </w:pPr>
    </w:p>
    <w:p w14:paraId="30322BDD" w14:textId="77777777" w:rsidR="00F93BB3" w:rsidRDefault="00F93BB3">
      <w:pPr>
        <w:jc w:val="center"/>
        <w:rPr>
          <w:b/>
          <w:sz w:val="28"/>
          <w:szCs w:val="28"/>
        </w:rPr>
      </w:pPr>
    </w:p>
    <w:p w14:paraId="42BA83AD" w14:textId="77777777" w:rsidR="00F93BB3" w:rsidRDefault="00F93BB3">
      <w:pPr>
        <w:jc w:val="center"/>
        <w:rPr>
          <w:b/>
          <w:sz w:val="28"/>
          <w:szCs w:val="28"/>
        </w:rPr>
      </w:pPr>
    </w:p>
    <w:p w14:paraId="10529D63" w14:textId="77777777" w:rsidR="00F93BB3" w:rsidRDefault="00F93BB3">
      <w:pPr>
        <w:jc w:val="center"/>
        <w:rPr>
          <w:b/>
          <w:sz w:val="28"/>
          <w:szCs w:val="28"/>
        </w:rPr>
      </w:pPr>
    </w:p>
    <w:p w14:paraId="3D85997A" w14:textId="1DC60DE9" w:rsidR="00F93BB3" w:rsidRDefault="00F93BB3">
      <w:pPr>
        <w:jc w:val="center"/>
        <w:rPr>
          <w:b/>
          <w:sz w:val="28"/>
          <w:szCs w:val="28"/>
        </w:rPr>
      </w:pPr>
    </w:p>
    <w:p w14:paraId="521053BF" w14:textId="77777777" w:rsidR="00286334" w:rsidRDefault="00286334">
      <w:pPr>
        <w:jc w:val="center"/>
        <w:rPr>
          <w:b/>
          <w:sz w:val="28"/>
          <w:szCs w:val="28"/>
        </w:rPr>
      </w:pPr>
    </w:p>
    <w:p w14:paraId="60D6EBB9" w14:textId="59661D79" w:rsidR="00697B0D" w:rsidRDefault="000430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14:paraId="301E13B1" w14:textId="77777777" w:rsidR="00697B0D" w:rsidRDefault="000430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</w:p>
    <w:p w14:paraId="1FE2D16C" w14:textId="0D9EBD04" w:rsidR="00EF6870" w:rsidRDefault="0004305A" w:rsidP="002863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«Выдача разрешения на выполнение авиационных работ, парашютных прыжков, демонстрационных полетов воздушных судов, полетов беспилотных </w:t>
      </w:r>
      <w:r w:rsidR="00EF6870">
        <w:rPr>
          <w:b/>
          <w:sz w:val="28"/>
          <w:szCs w:val="28"/>
        </w:rPr>
        <w:t>воздушных судов</w:t>
      </w:r>
      <w:r w:rsidR="00D23B34">
        <w:rPr>
          <w:b/>
          <w:sz w:val="28"/>
          <w:szCs w:val="28"/>
        </w:rPr>
        <w:t xml:space="preserve"> </w:t>
      </w:r>
      <w:r w:rsidR="00D23B34" w:rsidRPr="00D23B34">
        <w:rPr>
          <w:b/>
          <w:bCs/>
          <w:color w:val="000000" w:themeColor="text1"/>
          <w:sz w:val="28"/>
          <w:szCs w:val="28"/>
        </w:rPr>
        <w:t xml:space="preserve">(за исключением полетов беспилотных воздушных судов с максимальной взлетной массой </w:t>
      </w:r>
      <w:r w:rsidR="00D23B34">
        <w:rPr>
          <w:b/>
          <w:bCs/>
          <w:color w:val="000000" w:themeColor="text1"/>
          <w:sz w:val="28"/>
          <w:szCs w:val="28"/>
        </w:rPr>
        <w:br/>
      </w:r>
      <w:r w:rsidR="00EF6870">
        <w:rPr>
          <w:b/>
          <w:bCs/>
          <w:color w:val="000000" w:themeColor="text1"/>
          <w:sz w:val="28"/>
          <w:szCs w:val="28"/>
        </w:rPr>
        <w:t>менее 0,25 кг</w:t>
      </w:r>
      <w:r w:rsidR="00D23B34" w:rsidRPr="00D23B34">
        <w:rPr>
          <w:b/>
          <w:bCs/>
          <w:color w:val="000000" w:themeColor="text1"/>
          <w:sz w:val="28"/>
          <w:szCs w:val="28"/>
        </w:rPr>
        <w:t>)</w:t>
      </w:r>
      <w:r>
        <w:rPr>
          <w:b/>
          <w:sz w:val="28"/>
          <w:szCs w:val="28"/>
        </w:rPr>
        <w:t xml:space="preserve">, подъемов привязных аэростатов </w:t>
      </w:r>
      <w:r>
        <w:rPr>
          <w:b/>
          <w:color w:val="000000"/>
          <w:sz w:val="28"/>
          <w:szCs w:val="28"/>
        </w:rPr>
        <w:t>над муниципальным районом «Ивнянский район» Белгородской области</w:t>
      </w:r>
      <w:r>
        <w:rPr>
          <w:b/>
          <w:sz w:val="28"/>
          <w:szCs w:val="28"/>
        </w:rPr>
        <w:t>»</w:t>
      </w:r>
      <w:r w:rsidR="00EF6870">
        <w:rPr>
          <w:b/>
          <w:sz w:val="28"/>
          <w:szCs w:val="28"/>
        </w:rPr>
        <w:t xml:space="preserve">, </w:t>
      </w:r>
      <w:r w:rsidR="00EF6870" w:rsidRPr="006D6AC8">
        <w:rPr>
          <w:b/>
          <w:color w:val="000000" w:themeColor="text1"/>
          <w:sz w:val="28"/>
          <w:szCs w:val="28"/>
        </w:rPr>
        <w:t>а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также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посадку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(взлет)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на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расположенные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в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границах</w:t>
      </w:r>
      <w:r w:rsidR="00EF6870">
        <w:rPr>
          <w:b/>
          <w:color w:val="000000" w:themeColor="text1"/>
          <w:sz w:val="28"/>
          <w:szCs w:val="28"/>
        </w:rPr>
        <w:t xml:space="preserve"> муниципального района «Ивнянский район» </w:t>
      </w:r>
      <w:r w:rsidR="0083082C">
        <w:rPr>
          <w:b/>
          <w:color w:val="000000" w:themeColor="text1"/>
          <w:sz w:val="28"/>
          <w:szCs w:val="28"/>
        </w:rPr>
        <w:t xml:space="preserve">Белгородской области </w:t>
      </w:r>
      <w:r w:rsidR="00EF6870" w:rsidRPr="006D6AC8">
        <w:rPr>
          <w:b/>
          <w:color w:val="000000" w:themeColor="text1"/>
          <w:sz w:val="28"/>
          <w:szCs w:val="28"/>
        </w:rPr>
        <w:t>площадки,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сведения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о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которых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не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опубликованы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в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документах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аэронавигационной</w:t>
      </w:r>
      <w:r w:rsidR="00EF6870">
        <w:rPr>
          <w:b/>
          <w:color w:val="000000" w:themeColor="text1"/>
          <w:sz w:val="28"/>
          <w:szCs w:val="28"/>
        </w:rPr>
        <w:t xml:space="preserve"> </w:t>
      </w:r>
      <w:r w:rsidR="00EF6870" w:rsidRPr="006D6AC8">
        <w:rPr>
          <w:b/>
          <w:color w:val="000000" w:themeColor="text1"/>
          <w:sz w:val="28"/>
          <w:szCs w:val="28"/>
        </w:rPr>
        <w:t>информации</w:t>
      </w:r>
      <w:r w:rsidR="00EF6870">
        <w:rPr>
          <w:b/>
          <w:color w:val="000000" w:themeColor="text1"/>
          <w:sz w:val="28"/>
          <w:szCs w:val="28"/>
        </w:rPr>
        <w:t>»</w:t>
      </w:r>
    </w:p>
    <w:p w14:paraId="1998E714" w14:textId="77777777" w:rsidR="00F93BB3" w:rsidRDefault="00F93BB3" w:rsidP="0078032F">
      <w:pPr>
        <w:outlineLvl w:val="1"/>
        <w:rPr>
          <w:sz w:val="28"/>
          <w:szCs w:val="28"/>
        </w:rPr>
      </w:pPr>
    </w:p>
    <w:p w14:paraId="049900E1" w14:textId="2DD94D50" w:rsidR="00697B0D" w:rsidRDefault="0004305A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14:paraId="0477D1EE" w14:textId="77777777" w:rsidR="00D23B34" w:rsidRDefault="00D23B34">
      <w:pPr>
        <w:jc w:val="center"/>
        <w:outlineLvl w:val="1"/>
        <w:rPr>
          <w:b/>
          <w:bCs/>
          <w:sz w:val="28"/>
          <w:szCs w:val="28"/>
        </w:rPr>
      </w:pPr>
    </w:p>
    <w:p w14:paraId="51113B59" w14:textId="000F52EA" w:rsidR="00EF6870" w:rsidRPr="008F4851" w:rsidRDefault="0004305A" w:rsidP="008F4851">
      <w:pPr>
        <w:ind w:firstLine="708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1.1. Предмет регулирования регламента</w:t>
      </w:r>
    </w:p>
    <w:p w14:paraId="725C12F9" w14:textId="3F4EBCCB" w:rsidR="00697B0D" w:rsidRDefault="0004305A" w:rsidP="008F4851">
      <w:pPr>
        <w:pStyle w:val="aff4"/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 «Выдача разрешения на выполнение авиационных работ, парашютных прыжков, демонстрационных полетов воздушных судов, полетов беспилотных </w:t>
      </w:r>
      <w:r w:rsidR="008F4851">
        <w:rPr>
          <w:rFonts w:ascii="Times New Roman" w:hAnsi="Times New Roman"/>
          <w:sz w:val="28"/>
          <w:szCs w:val="28"/>
        </w:rPr>
        <w:t>воздушных судов</w:t>
      </w:r>
      <w:r w:rsidR="00443974">
        <w:rPr>
          <w:rFonts w:ascii="Times New Roman" w:hAnsi="Times New Roman"/>
          <w:sz w:val="28"/>
          <w:szCs w:val="28"/>
        </w:rPr>
        <w:t xml:space="preserve"> </w:t>
      </w:r>
      <w:r w:rsidR="00443974"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(за исключением полетов беспилотных воздушных судов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 w:rsidR="00443974" w:rsidRPr="004D169E">
        <w:rPr>
          <w:rFonts w:ascii="Times New Roman" w:hAnsi="Times New Roman"/>
          <w:color w:val="000000" w:themeColor="text1"/>
          <w:sz w:val="28"/>
          <w:szCs w:val="28"/>
        </w:rPr>
        <w:t>с максимальной взлетной массой менее 0,25</w:t>
      </w:r>
      <w:r w:rsidR="000D40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4851">
        <w:rPr>
          <w:rFonts w:ascii="Times New Roman" w:hAnsi="Times New Roman"/>
          <w:color w:val="000000" w:themeColor="text1"/>
          <w:sz w:val="28"/>
          <w:szCs w:val="28"/>
        </w:rPr>
        <w:t>кг</w:t>
      </w:r>
      <w:r w:rsidR="00443974" w:rsidRPr="004D169E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подъемов привязных аэростатов над </w:t>
      </w:r>
      <w:r w:rsidRPr="008F4851">
        <w:rPr>
          <w:rFonts w:ascii="Times New Roman" w:hAnsi="Times New Roman"/>
          <w:sz w:val="28"/>
          <w:szCs w:val="28"/>
        </w:rPr>
        <w:t>муниципальным районом «Ивнянский район» Белгородской области»</w:t>
      </w:r>
      <w:r w:rsidR="008F4851" w:rsidRPr="008F4851">
        <w:rPr>
          <w:rFonts w:ascii="Times New Roman" w:hAnsi="Times New Roman"/>
          <w:sz w:val="28"/>
          <w:szCs w:val="28"/>
        </w:rPr>
        <w:t xml:space="preserve">, </w:t>
      </w:r>
      <w:r w:rsidR="008F4851" w:rsidRPr="008F4851">
        <w:rPr>
          <w:rFonts w:ascii="Times New Roman" w:hAnsi="Times New Roman"/>
          <w:color w:val="000000" w:themeColor="text1"/>
          <w:sz w:val="28"/>
          <w:szCs w:val="28"/>
        </w:rPr>
        <w:t xml:space="preserve">а также посадку (взлет) на расположенные в границах муниципального района «Ивнянский район» </w:t>
      </w:r>
      <w:r w:rsidR="0083082C">
        <w:rPr>
          <w:rFonts w:ascii="Times New Roman" w:hAnsi="Times New Roman"/>
          <w:color w:val="000000" w:themeColor="text1"/>
          <w:sz w:val="28"/>
          <w:szCs w:val="28"/>
        </w:rPr>
        <w:t xml:space="preserve">Белгородской области </w:t>
      </w:r>
      <w:r w:rsidR="008F4851" w:rsidRPr="008F4851">
        <w:rPr>
          <w:rFonts w:ascii="Times New Roman" w:hAnsi="Times New Roman"/>
          <w:color w:val="000000" w:themeColor="text1"/>
          <w:sz w:val="28"/>
          <w:szCs w:val="28"/>
        </w:rPr>
        <w:t>площадки, сведения о которых не опубликованы в документах аэронавигационной информации»</w:t>
      </w:r>
      <w:r w:rsidRPr="008F4851"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 в целях повышения</w:t>
      </w:r>
      <w:r>
        <w:rPr>
          <w:rFonts w:ascii="Times New Roman" w:hAnsi="Times New Roman"/>
          <w:sz w:val="28"/>
          <w:szCs w:val="28"/>
        </w:rPr>
        <w:t xml:space="preserve">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</w:t>
      </w:r>
      <w:r>
        <w:rPr>
          <w:rFonts w:ascii="Times New Roman" w:hAnsi="Times New Roman"/>
          <w:sz w:val="28"/>
          <w:szCs w:val="28"/>
        </w:rPr>
        <w:br/>
        <w:t xml:space="preserve">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 </w:t>
      </w:r>
    </w:p>
    <w:p w14:paraId="5150DAA9" w14:textId="77777777" w:rsidR="00697B0D" w:rsidRDefault="00697B0D">
      <w:pPr>
        <w:ind w:firstLine="709"/>
        <w:jc w:val="center"/>
        <w:rPr>
          <w:b/>
          <w:sz w:val="16"/>
          <w:szCs w:val="16"/>
        </w:rPr>
      </w:pPr>
    </w:p>
    <w:p w14:paraId="25E15725" w14:textId="77777777" w:rsidR="00697B0D" w:rsidRDefault="0004305A">
      <w:pPr>
        <w:ind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1.2. Круг заявителей</w:t>
      </w:r>
    </w:p>
    <w:p w14:paraId="50D8E06F" w14:textId="1FE0B2A3" w:rsidR="00697B0D" w:rsidRDefault="000430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1.2.1. Получателями муниципальной услуги являются п</w:t>
      </w:r>
      <w:r>
        <w:rPr>
          <w:bCs/>
          <w:iCs/>
          <w:color w:val="000000"/>
          <w:sz w:val="28"/>
          <w:szCs w:val="28"/>
        </w:rPr>
        <w:t xml:space="preserve">ользователи воздушного пространства граждане и юридические лица, наделенные </w:t>
      </w:r>
      <w:r>
        <w:rPr>
          <w:bCs/>
          <w:iCs/>
          <w:color w:val="000000"/>
          <w:sz w:val="28"/>
          <w:szCs w:val="28"/>
        </w:rPr>
        <w:br/>
        <w:t xml:space="preserve">в установленном порядке правом на осуществление деятельности </w:t>
      </w:r>
      <w:r>
        <w:rPr>
          <w:bCs/>
          <w:iCs/>
          <w:color w:val="000000"/>
          <w:sz w:val="28"/>
          <w:szCs w:val="28"/>
        </w:rPr>
        <w:br/>
        <w:t>по использованию воздушного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пространства</w:t>
      </w:r>
      <w:r>
        <w:rPr>
          <w:color w:val="000000"/>
          <w:sz w:val="28"/>
          <w:szCs w:val="28"/>
        </w:rPr>
        <w:t xml:space="preserve"> (далее – заявители).</w:t>
      </w:r>
    </w:p>
    <w:p w14:paraId="10CE3A50" w14:textId="77777777" w:rsidR="00286334" w:rsidRDefault="0004305A" w:rsidP="00286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Интересы заявителей, указанных настоящего пункта, могут представлять иные лица, уполномоченные заявителем в установленном порядке.</w:t>
      </w:r>
    </w:p>
    <w:p w14:paraId="56DA0F96" w14:textId="77777777" w:rsidR="00286334" w:rsidRDefault="00286334" w:rsidP="00286334">
      <w:pPr>
        <w:ind w:firstLine="709"/>
        <w:jc w:val="both"/>
        <w:rPr>
          <w:sz w:val="28"/>
          <w:szCs w:val="28"/>
        </w:rPr>
      </w:pPr>
    </w:p>
    <w:p w14:paraId="1927BE86" w14:textId="0E63DB4B" w:rsidR="00286334" w:rsidRDefault="00286334" w:rsidP="0028633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Требование предоставления заявителю муниципальной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услуги </w:t>
      </w:r>
      <w:r>
        <w:rPr>
          <w:b/>
          <w:sz w:val="28"/>
          <w:szCs w:val="28"/>
        </w:rPr>
        <w:br/>
        <w:t>в соответствии с вариантом предоставления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услуги, соответствующим признакам заявителя,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определенным в результате анкетирования, проводимого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органом, предоставляющим услугу (далее - профилирование),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 также результата, за предоставлением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которого обратился заявитель</w:t>
      </w:r>
    </w:p>
    <w:p w14:paraId="24C4E589" w14:textId="1C367EEE" w:rsidR="00286334" w:rsidRDefault="00286334" w:rsidP="0028633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Муниципальная услуга должна быть представлена заявителю </w:t>
      </w:r>
      <w:r>
        <w:rPr>
          <w:sz w:val="28"/>
          <w:szCs w:val="28"/>
        </w:rPr>
        <w:br/>
        <w:t>в соответствии с вариантом предоставления муниципальной услуги (далее - вариант).</w:t>
      </w:r>
    </w:p>
    <w:p w14:paraId="30A67DDB" w14:textId="77777777" w:rsidR="00286334" w:rsidRDefault="00286334" w:rsidP="0028633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Вариант, в соответствии с которым будет предоставлена муниципальная услуга, определяется в соответствии с административным регламентом, исходя из признаков заявителя и показателей таких признаков, каждый из которых соответствует одному варианту предоставления муниципальной услуги (приложение № 6 к административному регламенту).</w:t>
      </w:r>
    </w:p>
    <w:p w14:paraId="7E37002A" w14:textId="71B02595" w:rsidR="00286334" w:rsidRDefault="00286334" w:rsidP="0028633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Уполномоченный орган, предоставляющий муниципальную услугу, проводит анкетирование, по результатам которого определяется соответствие лица, обратившегося за оказанием муниципальной услуги, признакам заявителя 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</w:t>
      </w:r>
      <w:r>
        <w:rPr>
          <w:sz w:val="28"/>
          <w:szCs w:val="28"/>
        </w:rPr>
        <w:br/>
        <w:t>в его индивидуальном случае.</w:t>
      </w:r>
    </w:p>
    <w:p w14:paraId="4F2AA615" w14:textId="77777777" w:rsidR="00697B0D" w:rsidRDefault="00697B0D">
      <w:pPr>
        <w:ind w:firstLine="851"/>
        <w:jc w:val="center"/>
        <w:outlineLvl w:val="1"/>
        <w:rPr>
          <w:b/>
          <w:sz w:val="28"/>
          <w:szCs w:val="28"/>
        </w:rPr>
      </w:pPr>
    </w:p>
    <w:p w14:paraId="323255DC" w14:textId="77777777" w:rsidR="00697B0D" w:rsidRDefault="0004305A">
      <w:pPr>
        <w:ind w:firstLine="851"/>
        <w:jc w:val="center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14:paraId="5014B7C8" w14:textId="77777777" w:rsidR="00697B0D" w:rsidRDefault="00697B0D">
      <w:pPr>
        <w:outlineLvl w:val="1"/>
        <w:rPr>
          <w:b/>
          <w:bCs/>
          <w:sz w:val="16"/>
          <w:szCs w:val="16"/>
        </w:rPr>
      </w:pPr>
    </w:p>
    <w:p w14:paraId="45DB4BD9" w14:textId="77777777" w:rsidR="00697B0D" w:rsidRDefault="0004305A">
      <w:pPr>
        <w:ind w:firstLine="708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2.1. Наименование муниципальной услуги</w:t>
      </w:r>
    </w:p>
    <w:p w14:paraId="08F995A8" w14:textId="1EA04941" w:rsidR="00697B0D" w:rsidRDefault="00043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 муниципальной услугой в настоящем Административном регламенте понимается</w:t>
      </w:r>
      <w:r>
        <w:t xml:space="preserve"> </w:t>
      </w:r>
      <w:r>
        <w:rPr>
          <w:sz w:val="28"/>
          <w:szCs w:val="28"/>
        </w:rPr>
        <w:t xml:space="preserve">выдача разрешения на выполнение авиационных работ, парашютных прыжков, демонстрационных полетов воздушных судов, </w:t>
      </w:r>
      <w:r w:rsidR="0037236C">
        <w:rPr>
          <w:sz w:val="28"/>
          <w:szCs w:val="28"/>
        </w:rPr>
        <w:t xml:space="preserve">полетов беспилотных </w:t>
      </w:r>
      <w:r w:rsidR="0083082C">
        <w:rPr>
          <w:sz w:val="28"/>
          <w:szCs w:val="28"/>
        </w:rPr>
        <w:t>воздушных судов</w:t>
      </w:r>
      <w:r w:rsidR="00443974">
        <w:rPr>
          <w:sz w:val="28"/>
          <w:szCs w:val="28"/>
        </w:rPr>
        <w:t xml:space="preserve"> </w:t>
      </w:r>
      <w:r w:rsidR="00443974" w:rsidRPr="004D169E">
        <w:rPr>
          <w:color w:val="000000" w:themeColor="text1"/>
          <w:sz w:val="28"/>
          <w:szCs w:val="28"/>
        </w:rPr>
        <w:t>(за исключением полетов беспилотных воздушных судов с максимальной взлетной массой менее 0,25</w:t>
      </w:r>
      <w:r w:rsidR="00443974">
        <w:rPr>
          <w:color w:val="000000" w:themeColor="text1"/>
          <w:sz w:val="28"/>
          <w:szCs w:val="28"/>
        </w:rPr>
        <w:t xml:space="preserve"> </w:t>
      </w:r>
      <w:r w:rsidR="0083082C">
        <w:rPr>
          <w:color w:val="000000" w:themeColor="text1"/>
          <w:sz w:val="28"/>
          <w:szCs w:val="28"/>
        </w:rPr>
        <w:t>кг</w:t>
      </w:r>
      <w:r w:rsidR="00443974" w:rsidRPr="004D169E">
        <w:rPr>
          <w:color w:val="000000" w:themeColor="text1"/>
          <w:sz w:val="28"/>
          <w:szCs w:val="28"/>
        </w:rPr>
        <w:t>)</w:t>
      </w:r>
      <w:r>
        <w:rPr>
          <w:sz w:val="28"/>
          <w:szCs w:val="28"/>
        </w:rPr>
        <w:t>, подъемов привязных аэростатов над муниципальным районом «Ивнянс</w:t>
      </w:r>
      <w:r w:rsidR="0083082C">
        <w:rPr>
          <w:sz w:val="28"/>
          <w:szCs w:val="28"/>
        </w:rPr>
        <w:t xml:space="preserve">кий район» Белгородской области, </w:t>
      </w:r>
      <w:r w:rsidR="0083082C" w:rsidRPr="008F4851">
        <w:rPr>
          <w:color w:val="000000" w:themeColor="text1"/>
          <w:sz w:val="28"/>
          <w:szCs w:val="28"/>
        </w:rPr>
        <w:t xml:space="preserve">а также посадку (взлет) на расположенные в границах муниципального района «Ивнянский район» </w:t>
      </w:r>
      <w:r w:rsidR="0083082C">
        <w:rPr>
          <w:color w:val="000000" w:themeColor="text1"/>
          <w:sz w:val="28"/>
          <w:szCs w:val="28"/>
        </w:rPr>
        <w:t xml:space="preserve">Белгородской области </w:t>
      </w:r>
      <w:r w:rsidR="0083082C" w:rsidRPr="008F4851">
        <w:rPr>
          <w:color w:val="000000" w:themeColor="text1"/>
          <w:sz w:val="28"/>
          <w:szCs w:val="28"/>
        </w:rPr>
        <w:t xml:space="preserve">площадки, </w:t>
      </w:r>
      <w:r w:rsidR="0083082C" w:rsidRPr="008F4851">
        <w:rPr>
          <w:color w:val="000000" w:themeColor="text1"/>
          <w:sz w:val="28"/>
          <w:szCs w:val="28"/>
        </w:rPr>
        <w:lastRenderedPageBreak/>
        <w:t>сведения о которых не опубликованы в документах аэронавигационной информации»</w:t>
      </w:r>
      <w:r w:rsidR="00BD602B">
        <w:rPr>
          <w:color w:val="000000" w:themeColor="text1"/>
          <w:sz w:val="28"/>
          <w:szCs w:val="28"/>
        </w:rPr>
        <w:t>.</w:t>
      </w:r>
    </w:p>
    <w:p w14:paraId="69EF0EFE" w14:textId="77777777" w:rsidR="00697B0D" w:rsidRDefault="00697B0D">
      <w:pPr>
        <w:ind w:firstLine="851"/>
        <w:jc w:val="both"/>
        <w:rPr>
          <w:sz w:val="16"/>
          <w:szCs w:val="16"/>
        </w:rPr>
      </w:pPr>
    </w:p>
    <w:p w14:paraId="131F129F" w14:textId="42A1B6E1" w:rsidR="00697B0D" w:rsidRDefault="000430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2.2. Наименование органа, предоставляющего муниципальную</w:t>
      </w:r>
      <w:r w:rsidR="003178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услугу</w:t>
      </w:r>
    </w:p>
    <w:p w14:paraId="2A1A2A44" w14:textId="6BC6F704" w:rsidR="00697B0D" w:rsidRDefault="000430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Орган, предоставляющий муниципальную услугу – </w:t>
      </w:r>
      <w:r>
        <w:rPr>
          <w:color w:val="000000"/>
          <w:sz w:val="28"/>
          <w:szCs w:val="28"/>
        </w:rPr>
        <w:t>администрация муниципального района «</w:t>
      </w:r>
      <w:r>
        <w:rPr>
          <w:sz w:val="28"/>
          <w:szCs w:val="28"/>
        </w:rPr>
        <w:t>Ивнянский</w:t>
      </w:r>
      <w:r>
        <w:rPr>
          <w:color w:val="000000"/>
          <w:sz w:val="28"/>
          <w:szCs w:val="28"/>
        </w:rPr>
        <w:t xml:space="preserve"> район» Белгородской области </w:t>
      </w:r>
      <w:r>
        <w:rPr>
          <w:color w:val="000000"/>
          <w:sz w:val="28"/>
          <w:szCs w:val="28"/>
        </w:rPr>
        <w:br/>
        <w:t>(далее - администрация района).</w:t>
      </w:r>
    </w:p>
    <w:p w14:paraId="48D437A3" w14:textId="77777777" w:rsidR="00697B0D" w:rsidRDefault="00697B0D">
      <w:pPr>
        <w:jc w:val="both"/>
        <w:rPr>
          <w:b/>
          <w:color w:val="000000"/>
          <w:sz w:val="16"/>
          <w:szCs w:val="16"/>
        </w:rPr>
      </w:pPr>
    </w:p>
    <w:p w14:paraId="63FAF6C2" w14:textId="77777777" w:rsidR="00D23B34" w:rsidRDefault="0004305A" w:rsidP="00D23B34">
      <w:pPr>
        <w:ind w:left="540" w:firstLine="311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2.3.</w:t>
      </w:r>
      <w:r>
        <w:rPr>
          <w:b/>
          <w:sz w:val="28"/>
          <w:szCs w:val="28"/>
        </w:rPr>
        <w:t xml:space="preserve"> Результат предоставления муниципальной услуги</w:t>
      </w:r>
    </w:p>
    <w:p w14:paraId="22F5F46C" w14:textId="77777777" w:rsidR="008D6155" w:rsidRPr="00870030" w:rsidRDefault="008D6155" w:rsidP="008D6155">
      <w:pPr>
        <w:ind w:firstLine="284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2.3.1. Результатом предоставления муниципальной услуги является:</w:t>
      </w:r>
    </w:p>
    <w:p w14:paraId="50AE8DE7" w14:textId="50168628" w:rsidR="008D6155" w:rsidRPr="00870030" w:rsidRDefault="008D6155" w:rsidP="008D6155">
      <w:pPr>
        <w:ind w:firstLine="851"/>
        <w:jc w:val="both"/>
      </w:pPr>
      <w:r w:rsidRPr="00870030">
        <w:rPr>
          <w:sz w:val="28"/>
          <w:szCs w:val="28"/>
        </w:rPr>
        <w:t xml:space="preserve">- Разрешение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расположенными на территории </w:t>
      </w:r>
      <w:r>
        <w:rPr>
          <w:color w:val="000000"/>
          <w:sz w:val="28"/>
          <w:szCs w:val="28"/>
        </w:rPr>
        <w:t>муниципального района «</w:t>
      </w:r>
      <w:r>
        <w:rPr>
          <w:sz w:val="28"/>
          <w:szCs w:val="28"/>
        </w:rPr>
        <w:t>Ивнянский</w:t>
      </w:r>
      <w:r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>
        <w:rPr>
          <w:color w:val="000000"/>
          <w:sz w:val="28"/>
          <w:szCs w:val="28"/>
        </w:rPr>
        <w:t>муниципального района «</w:t>
      </w:r>
      <w:r>
        <w:rPr>
          <w:sz w:val="28"/>
          <w:szCs w:val="28"/>
        </w:rPr>
        <w:t>Ивнянский</w:t>
      </w:r>
      <w:r>
        <w:rPr>
          <w:color w:val="000000"/>
          <w:sz w:val="28"/>
          <w:szCs w:val="28"/>
        </w:rPr>
        <w:t xml:space="preserve"> район» Белгородской области </w:t>
      </w:r>
      <w:r w:rsidRPr="00870030">
        <w:rPr>
          <w:sz w:val="28"/>
          <w:szCs w:val="28"/>
        </w:rPr>
        <w:t>площадки, сведения о которых не опубликованы в документах аэронавигационной информации (далее - Разрешение), форма которого утверждена приложением №</w:t>
      </w:r>
      <w:r>
        <w:rPr>
          <w:sz w:val="28"/>
          <w:szCs w:val="28"/>
        </w:rPr>
        <w:t xml:space="preserve"> 2</w:t>
      </w:r>
      <w:r w:rsidRPr="00870030">
        <w:rPr>
          <w:sz w:val="28"/>
          <w:szCs w:val="28"/>
        </w:rPr>
        <w:t xml:space="preserve"> к настоящему Регламенту;</w:t>
      </w:r>
    </w:p>
    <w:p w14:paraId="5386B95F" w14:textId="5D6E9DB6" w:rsidR="008D6155" w:rsidRPr="00870030" w:rsidRDefault="008D6155" w:rsidP="008D6155">
      <w:pPr>
        <w:shd w:val="clear" w:color="auto" w:fill="FFFFFF"/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- Уведомление об отказе в предоставлении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расположенными на территории </w:t>
      </w:r>
      <w:r>
        <w:rPr>
          <w:color w:val="000000"/>
          <w:sz w:val="28"/>
          <w:szCs w:val="28"/>
        </w:rPr>
        <w:t>муниципального района «</w:t>
      </w:r>
      <w:r>
        <w:rPr>
          <w:sz w:val="28"/>
          <w:szCs w:val="28"/>
        </w:rPr>
        <w:t>Ивнянский</w:t>
      </w:r>
      <w:r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>
        <w:rPr>
          <w:color w:val="000000"/>
          <w:sz w:val="28"/>
          <w:szCs w:val="28"/>
        </w:rPr>
        <w:t>муниципального района «</w:t>
      </w:r>
      <w:r>
        <w:rPr>
          <w:sz w:val="28"/>
          <w:szCs w:val="28"/>
        </w:rPr>
        <w:t>Ивнянский</w:t>
      </w:r>
      <w:r>
        <w:rPr>
          <w:color w:val="000000"/>
          <w:sz w:val="28"/>
          <w:szCs w:val="28"/>
        </w:rPr>
        <w:t xml:space="preserve"> район» Белгородской области </w:t>
      </w:r>
      <w:r w:rsidRPr="00870030">
        <w:rPr>
          <w:sz w:val="28"/>
          <w:szCs w:val="28"/>
        </w:rPr>
        <w:t xml:space="preserve">площадки, сведения о которых не опубликованы в документах аэронавигационной информации (далее - Уведомление об отказе в выдаче разрешения), форма которого утверждена приложением № </w:t>
      </w:r>
      <w:r>
        <w:rPr>
          <w:sz w:val="28"/>
          <w:szCs w:val="28"/>
        </w:rPr>
        <w:t>3</w:t>
      </w:r>
      <w:r w:rsidRPr="00870030">
        <w:rPr>
          <w:sz w:val="28"/>
          <w:szCs w:val="28"/>
        </w:rPr>
        <w:t xml:space="preserve"> к настоящему Регламенту.</w:t>
      </w:r>
    </w:p>
    <w:p w14:paraId="1C23FACB" w14:textId="77777777" w:rsidR="00697B0D" w:rsidRDefault="00697B0D">
      <w:pPr>
        <w:ind w:firstLine="540"/>
        <w:jc w:val="center"/>
        <w:rPr>
          <w:sz w:val="16"/>
          <w:szCs w:val="16"/>
        </w:rPr>
      </w:pPr>
    </w:p>
    <w:p w14:paraId="2B5906BA" w14:textId="77777777" w:rsidR="00697B0D" w:rsidRDefault="0004305A">
      <w:pPr>
        <w:ind w:firstLine="540"/>
        <w:rPr>
          <w:sz w:val="28"/>
          <w:szCs w:val="28"/>
        </w:rPr>
      </w:pPr>
      <w:r>
        <w:rPr>
          <w:b/>
          <w:sz w:val="28"/>
          <w:szCs w:val="28"/>
        </w:rPr>
        <w:t>2.4. Срок предоставления муниципальной услуги</w:t>
      </w:r>
    </w:p>
    <w:p w14:paraId="1163E444" w14:textId="49E0683B" w:rsidR="00697B0D" w:rsidRDefault="0004305A" w:rsidP="00317881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предоставления муниципальной услуги не может превышать </w:t>
      </w:r>
      <w:r w:rsidR="00317881">
        <w:rPr>
          <w:color w:val="000000"/>
          <w:sz w:val="28"/>
          <w:szCs w:val="28"/>
        </w:rPr>
        <w:br/>
        <w:t xml:space="preserve">10 рабочих </w:t>
      </w:r>
      <w:r>
        <w:rPr>
          <w:color w:val="000000"/>
          <w:sz w:val="28"/>
          <w:szCs w:val="28"/>
        </w:rPr>
        <w:t xml:space="preserve">дней </w:t>
      </w:r>
      <w:r w:rsidR="00317881">
        <w:rPr>
          <w:color w:val="000000"/>
          <w:sz w:val="28"/>
          <w:szCs w:val="28"/>
        </w:rPr>
        <w:t>с даты регистрации обращения</w:t>
      </w:r>
      <w:r>
        <w:rPr>
          <w:color w:val="000000"/>
          <w:sz w:val="28"/>
          <w:szCs w:val="28"/>
        </w:rPr>
        <w:t>.</w:t>
      </w:r>
    </w:p>
    <w:p w14:paraId="4038BE40" w14:textId="77777777" w:rsidR="00697B0D" w:rsidRDefault="00697B0D">
      <w:pPr>
        <w:ind w:firstLine="540"/>
        <w:rPr>
          <w:color w:val="000000"/>
          <w:sz w:val="16"/>
          <w:szCs w:val="16"/>
        </w:rPr>
      </w:pPr>
    </w:p>
    <w:p w14:paraId="5BE763E8" w14:textId="77777777" w:rsidR="00697B0D" w:rsidRDefault="0004305A">
      <w:pPr>
        <w:ind w:firstLine="540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2.5.  Правовые основания предоставления муниципальной услуги</w:t>
      </w:r>
    </w:p>
    <w:p w14:paraId="56F0A022" w14:textId="77777777" w:rsidR="00697B0D" w:rsidRDefault="0004305A">
      <w:pPr>
        <w:pStyle w:val="aff2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</w:p>
    <w:p w14:paraId="683C24EC" w14:textId="77777777" w:rsidR="00697B0D" w:rsidRDefault="0004305A">
      <w:pPr>
        <w:pStyle w:val="aff2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сайте администрации района;</w:t>
      </w:r>
    </w:p>
    <w:p w14:paraId="66615324" w14:textId="77777777" w:rsidR="00697B0D" w:rsidRDefault="0004305A">
      <w:pPr>
        <w:pStyle w:val="aff2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федеральном реестре;</w:t>
      </w:r>
    </w:p>
    <w:p w14:paraId="3EBF6B03" w14:textId="6D01ACB2" w:rsidR="00697B0D" w:rsidRDefault="0004305A">
      <w:pPr>
        <w:pStyle w:val="aff2"/>
        <w:ind w:firstLine="425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Едином портале государственных и муниципальных услуг (функций)</w:t>
      </w:r>
      <w:r>
        <w:rPr>
          <w:sz w:val="28"/>
          <w:szCs w:val="28"/>
        </w:rPr>
        <w:t>.</w:t>
      </w:r>
    </w:p>
    <w:p w14:paraId="744B09D8" w14:textId="6E3A4A10" w:rsidR="003805F5" w:rsidRDefault="003805F5">
      <w:pPr>
        <w:pStyle w:val="aff2"/>
        <w:ind w:firstLine="425"/>
        <w:jc w:val="both"/>
        <w:rPr>
          <w:sz w:val="28"/>
          <w:szCs w:val="28"/>
        </w:rPr>
      </w:pPr>
    </w:p>
    <w:p w14:paraId="3842248B" w14:textId="7E3FF0FC" w:rsidR="003805F5" w:rsidRPr="003805F5" w:rsidRDefault="003805F5" w:rsidP="003805F5">
      <w:pPr>
        <w:pStyle w:val="aff2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2.6. Исчерпывающий перечень документов, необходимых </w:t>
      </w:r>
      <w:r w:rsidR="00C53525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для предоставления муниципальной услуги.</w:t>
      </w:r>
    </w:p>
    <w:p w14:paraId="5C80CD6C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Для получения муниципальной услуги Заявителю необходимо самостоятельно представить:</w:t>
      </w:r>
    </w:p>
    <w:p w14:paraId="54559BC6" w14:textId="59ABB300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заявление согласно приложению № 1 к настоящему Регламенту,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14:paraId="7345D836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копии учредительных документов, если Заявителем является юридическое лицо;</w:t>
      </w:r>
    </w:p>
    <w:p w14:paraId="5984954A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документ, подтверждающий полномочия лица на осуществление действий от имени Заявителя (при подаче через представителя); </w:t>
      </w:r>
    </w:p>
    <w:p w14:paraId="4E601385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копию документа, удостоверяющего личность Заявителя;</w:t>
      </w:r>
    </w:p>
    <w:p w14:paraId="56D9B4C6" w14:textId="2AFEEEEE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правоустанавливающий документ на воздушное судно либо выписка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из Единого государственного реестра прав на воздушные суда и сделок с ними;</w:t>
      </w:r>
    </w:p>
    <w:p w14:paraId="78F8F980" w14:textId="1120E878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сертификаты (свидетельства) членов экипажа воздушного судна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с квалификационными отметками, подтверждающими право эксплуатации заявленных воздушных судов при выполнении заявленных видов работ;</w:t>
      </w:r>
    </w:p>
    <w:p w14:paraId="0288A115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договор обязательного страхования ответственности владельца воздушного судна перед третьими лицами в соответствии с Воздушным кодексом Российской Федерации или полис (сертификат) к данному договору;</w:t>
      </w:r>
    </w:p>
    <w:p w14:paraId="4E986697" w14:textId="5C807A5A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договор обязательного страхования ответственности эксплуатанта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при авиационных работах за вред, который может быть причинен в связи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с выполнением им авиационных работ;</w:t>
      </w:r>
    </w:p>
    <w:p w14:paraId="47A47F08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 (в случае получения разрешения на выполнение авиационных работ);</w:t>
      </w:r>
    </w:p>
    <w:p w14:paraId="0CAA2E06" w14:textId="55CA3858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 проект порядка выполнения десантирования парашютистов с указанием времени, места, высоты выброски и количества подъемов воздушного судна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(в случае получения разрешения на выполнение парашютных прыжков);</w:t>
      </w:r>
    </w:p>
    <w:p w14:paraId="77B46708" w14:textId="49E05CA3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план полета воздушного судна (в случае получения разрешения на полет беспилотного летательного аппарата в воздушном пространстве классов А, С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и G);</w:t>
      </w:r>
    </w:p>
    <w:p w14:paraId="5EE1895A" w14:textId="47E2B6D8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проект порядка выполнения подъемов привязных аэростатов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с указанием времени, места, высоты подъема привязных аэростатов в случае осуществления подъемов на высоту свыше пятидесяти метров (в случае получения разрешения на выполнение подъемов привязных аэростатов).</w:t>
      </w:r>
    </w:p>
    <w:p w14:paraId="0D5F2DD2" w14:textId="77777777" w:rsidR="003805F5" w:rsidRPr="00651A37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копию </w:t>
      </w:r>
      <w:r w:rsidRPr="00651A37">
        <w:rPr>
          <w:rFonts w:ascii="Times New Roman" w:hAnsi="Times New Roman"/>
          <w:color w:val="000000" w:themeColor="text1"/>
          <w:sz w:val="28"/>
          <w:szCs w:val="28"/>
        </w:rPr>
        <w:t>договора на выполнение заявленных авиационных работ;</w:t>
      </w:r>
    </w:p>
    <w:p w14:paraId="176D88E3" w14:textId="5F8D68BD" w:rsidR="003805F5" w:rsidRPr="00651A37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1A37">
        <w:rPr>
          <w:rFonts w:ascii="Times New Roman" w:hAnsi="Times New Roman"/>
          <w:color w:val="000000" w:themeColor="text1"/>
          <w:sz w:val="28"/>
          <w:szCs w:val="28"/>
        </w:rPr>
        <w:t xml:space="preserve">- копии документов, удостоверяющих личность граждан, входящих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51A37">
        <w:rPr>
          <w:rFonts w:ascii="Times New Roman" w:hAnsi="Times New Roman"/>
          <w:color w:val="000000" w:themeColor="text1"/>
          <w:sz w:val="28"/>
          <w:szCs w:val="28"/>
        </w:rPr>
        <w:t>в состав авиационного персонала, допущенного к летной и технической эксплуатации заявленных типов воздушных судов;</w:t>
      </w:r>
    </w:p>
    <w:p w14:paraId="60293DC3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1A37">
        <w:rPr>
          <w:rFonts w:ascii="Times New Roman" w:hAnsi="Times New Roman"/>
          <w:color w:val="000000" w:themeColor="text1"/>
          <w:sz w:val="28"/>
          <w:szCs w:val="28"/>
        </w:rPr>
        <w:t xml:space="preserve">- копии документов, подтверждающих наличие сертификата летной годности (удостоверения о годности к полетам); </w:t>
      </w:r>
    </w:p>
    <w:p w14:paraId="29333EC1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7804">
        <w:rPr>
          <w:rFonts w:ascii="Times New Roman" w:hAnsi="Times New Roman"/>
          <w:color w:val="000000" w:themeColor="text1"/>
          <w:sz w:val="28"/>
          <w:szCs w:val="28"/>
        </w:rPr>
        <w:lastRenderedPageBreak/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разрешение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лиц,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интересах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которых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установлены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зоны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ограничения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полетов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(при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наличии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установления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таких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зон);</w:t>
      </w:r>
    </w:p>
    <w:p w14:paraId="2DFB2E95" w14:textId="58D23170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780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сведения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постановке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беспилотного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летательного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аппарата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государственный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учет;</w:t>
      </w:r>
    </w:p>
    <w:p w14:paraId="1836D403" w14:textId="12BF73CD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7804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сертификат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эксплуатанта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выполнение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авиационных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работ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7804">
        <w:rPr>
          <w:rFonts w:ascii="Times New Roman" w:hAnsi="Times New Roman"/>
          <w:color w:val="000000" w:themeColor="text1"/>
          <w:sz w:val="28"/>
          <w:szCs w:val="28"/>
        </w:rPr>
        <w:t>приложением;</w:t>
      </w:r>
    </w:p>
    <w:p w14:paraId="653A21B0" w14:textId="7A465740" w:rsidR="00697B0D" w:rsidRDefault="00697B0D" w:rsidP="00D23B34">
      <w:pPr>
        <w:pStyle w:val="aff2"/>
        <w:rPr>
          <w:rFonts w:ascii="Times New Roman" w:hAnsi="Times New Roman"/>
          <w:sz w:val="28"/>
          <w:szCs w:val="28"/>
        </w:rPr>
      </w:pPr>
    </w:p>
    <w:p w14:paraId="166528A5" w14:textId="43D8CE62" w:rsidR="003805F5" w:rsidRDefault="0004305A" w:rsidP="003805F5">
      <w:pPr>
        <w:pStyle w:val="aff2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r w:rsidR="003805F5" w:rsidRPr="003805F5">
        <w:rPr>
          <w:rFonts w:ascii="Times New Roman" w:hAnsi="Times New Roman"/>
          <w:b/>
          <w:color w:val="000000" w:themeColor="text1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14:paraId="41D50A79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подача документов ненадлежащим лицом;</w:t>
      </w:r>
    </w:p>
    <w:p w14:paraId="24FF9734" w14:textId="37E52399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несоответствие представленных документов перечню документов </w:t>
      </w:r>
      <w:r w:rsidR="00283CCA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и требованиям к документам, указанным в пункте 2.6 настоящего Регламента;</w:t>
      </w:r>
    </w:p>
    <w:p w14:paraId="7C587829" w14:textId="6BE7803F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подача Заявления менее чем за девять дней до даты планируемого использования воздушного пространства над территорией </w:t>
      </w:r>
      <w:r w:rsidR="008D6155" w:rsidRPr="008D6155">
        <w:rPr>
          <w:rFonts w:ascii="Times New Roman" w:hAnsi="Times New Roman"/>
          <w:color w:val="000000"/>
          <w:sz w:val="28"/>
          <w:szCs w:val="28"/>
        </w:rPr>
        <w:t>муниципального района «</w:t>
      </w:r>
      <w:r w:rsidR="008D6155" w:rsidRPr="008D6155">
        <w:rPr>
          <w:rFonts w:ascii="Times New Roman" w:hAnsi="Times New Roman"/>
          <w:sz w:val="28"/>
          <w:szCs w:val="28"/>
        </w:rPr>
        <w:t>Ивнянский</w:t>
      </w:r>
      <w:r w:rsidR="008D6155" w:rsidRPr="008D6155">
        <w:rPr>
          <w:rFonts w:ascii="Times New Roman" w:hAnsi="Times New Roman"/>
          <w:color w:val="000000"/>
          <w:sz w:val="28"/>
          <w:szCs w:val="28"/>
        </w:rPr>
        <w:t xml:space="preserve"> район» Белгородской области</w:t>
      </w:r>
      <w:r w:rsidRPr="008D615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906A7AA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представленные документы утратили силу;</w:t>
      </w:r>
    </w:p>
    <w:p w14:paraId="3F5B1ED1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5) представление документов в ненадлежащий орган.</w:t>
      </w:r>
    </w:p>
    <w:p w14:paraId="199948B7" w14:textId="77777777" w:rsidR="008D6155" w:rsidRDefault="008D6155" w:rsidP="00317881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1E9F8C" w14:textId="77A5401B" w:rsidR="00317881" w:rsidRPr="004D169E" w:rsidRDefault="00317881" w:rsidP="00317881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Отказ в приеме документов, необходимых для предоставления муниципальной услуги, либо отказ в предоставлении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не препятствует повторному обращению Заявителя после устранения причины, послужившей основанием для отказа в приеме документов либо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 муниципальной услуги, указанной в уведомлении об отказе, при этом специалист не вправе требовать от Заявителя представления документов и информации, отсутствие и (или) недостоверность которых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0CDB892A" w14:textId="77777777" w:rsidR="00317881" w:rsidRPr="004D169E" w:rsidRDefault="00317881" w:rsidP="00317881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169E">
        <w:rPr>
          <w:rFonts w:ascii="Times New Roman" w:hAnsi="Times New Roman"/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D29D8C9" w14:textId="5AE34855" w:rsidR="00317881" w:rsidRPr="004D169E" w:rsidRDefault="00317881" w:rsidP="00317881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</w:t>
      </w:r>
      <w:r w:rsidR="00D774C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либо в предоставлении муниципальной услуги и не включенных </w:t>
      </w:r>
      <w:r w:rsidR="00D774C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t>в представленный ранее комплект документов;</w:t>
      </w:r>
    </w:p>
    <w:p w14:paraId="296E90A1" w14:textId="5C5AC9BB" w:rsidR="00317881" w:rsidRPr="004D169E" w:rsidRDefault="00317881" w:rsidP="00317881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</w:t>
      </w:r>
      <w:r w:rsidR="00D774C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t>для предоставления муниципальной услуги, либо в предоставлении муниципальной услуги;</w:t>
      </w:r>
    </w:p>
    <w:p w14:paraId="11AF42C3" w14:textId="0D98F146" w:rsidR="00317881" w:rsidRPr="004D169E" w:rsidRDefault="00317881" w:rsidP="00317881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169E">
        <w:rPr>
          <w:rFonts w:ascii="Times New Roman" w:hAnsi="Times New Roman"/>
          <w:color w:val="000000" w:themeColor="text1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комитета, муниципального служащего при первоначальном отказе в приеме документов, необходимых для предоставления муниципальной услуги, </w:t>
      </w:r>
      <w:r w:rsidR="00D774C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либо в предоставлении муниципальной услуги, о чем в письменном виде </w:t>
      </w:r>
      <w:r w:rsidR="00D774C4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4D169E">
        <w:rPr>
          <w:rFonts w:ascii="Times New Roman" w:hAnsi="Times New Roman"/>
          <w:color w:val="000000" w:themeColor="text1"/>
          <w:sz w:val="28"/>
          <w:szCs w:val="28"/>
        </w:rPr>
        <w:t>за подписью руководителя комитета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7FE16748" w14:textId="02E00A0B" w:rsidR="003805F5" w:rsidRDefault="003805F5" w:rsidP="003805F5">
      <w:pPr>
        <w:pStyle w:val="aff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2F07C94" w14:textId="6D751EE9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2.</w:t>
      </w:r>
      <w:r w:rsidR="008D6155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Исчерпывающий перечень оснований для отказа </w:t>
      </w:r>
      <w:r w:rsidR="00C53525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в предоставлении муниципальной услуги, основания для приостановления предоставления муниципальной услуги.</w:t>
      </w:r>
    </w:p>
    <w:p w14:paraId="6EE81746" w14:textId="5D97DE30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2.</w:t>
      </w:r>
      <w:r w:rsidR="008D6155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Исчерпывающий перечень оснований для отказа в предоставлении муниципальной услуги:</w:t>
      </w:r>
    </w:p>
    <w:p w14:paraId="58D1CCA4" w14:textId="26E95ED6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основания, указанные в пункте 2.7 настоящего Регламента, в случае если они были установлены администрацией Ивнянского района в процессе обработки документов, необходимых для оказания муниципальной услуги;</w:t>
      </w:r>
    </w:p>
    <w:p w14:paraId="03A4A54B" w14:textId="386082F8" w:rsidR="003805F5" w:rsidRP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авиационные работы, парашютные прыжки, демонстрационные полеты воздушных судов, полеты беспилотных воздушных судов (за исключением полетов </w:t>
      </w:r>
      <w:r w:rsidRPr="003805F5">
        <w:rPr>
          <w:rFonts w:ascii="Times New Roman" w:hAnsi="Times New Roman"/>
          <w:color w:val="000000" w:themeColor="text1"/>
          <w:sz w:val="28"/>
          <w:szCs w:val="28"/>
        </w:rPr>
        <w:t>беспилотных воздушных судов с максимальной взлетной массой менее 0,25кг), подъем привязных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805F5">
        <w:rPr>
          <w:rFonts w:ascii="Times New Roman" w:hAnsi="Times New Roman"/>
          <w:color w:val="000000" w:themeColor="text1"/>
          <w:sz w:val="28"/>
          <w:szCs w:val="28"/>
        </w:rPr>
        <w:t xml:space="preserve">аэростатов Заявитель планирует выполнять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805F5">
        <w:rPr>
          <w:rFonts w:ascii="Times New Roman" w:hAnsi="Times New Roman"/>
          <w:color w:val="000000" w:themeColor="text1"/>
          <w:sz w:val="28"/>
          <w:szCs w:val="28"/>
        </w:rPr>
        <w:t xml:space="preserve">не над территорией </w:t>
      </w:r>
      <w:r w:rsidRPr="003805F5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«Ивнянский район» Белгородской </w:t>
      </w:r>
      <w:r w:rsidRPr="003805F5">
        <w:rPr>
          <w:rFonts w:ascii="Times New Roman" w:hAnsi="Times New Roman"/>
          <w:sz w:val="28"/>
          <w:szCs w:val="28"/>
        </w:rPr>
        <w:t>области,</w:t>
      </w:r>
      <w:r w:rsidRPr="003805F5">
        <w:rPr>
          <w:rFonts w:ascii="Times New Roman" w:hAnsi="Times New Roman"/>
          <w:color w:val="000000" w:themeColor="text1"/>
          <w:sz w:val="28"/>
          <w:szCs w:val="28"/>
        </w:rPr>
        <w:t xml:space="preserve"> а также если площадки посадки (взлета) расположены вне границ </w:t>
      </w:r>
      <w:r w:rsidRPr="003805F5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«Ивнянский район» Белгородской </w:t>
      </w:r>
      <w:r w:rsidRPr="003805F5">
        <w:rPr>
          <w:rFonts w:ascii="Times New Roman" w:hAnsi="Times New Roman"/>
          <w:sz w:val="28"/>
          <w:szCs w:val="28"/>
        </w:rPr>
        <w:t>области</w:t>
      </w:r>
      <w:r w:rsidRPr="003805F5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14:paraId="5E65EF6F" w14:textId="4EF8068E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5F5">
        <w:rPr>
          <w:rFonts w:ascii="Times New Roman" w:hAnsi="Times New Roman"/>
          <w:color w:val="000000" w:themeColor="text1"/>
          <w:sz w:val="28"/>
          <w:szCs w:val="28"/>
        </w:rPr>
        <w:t xml:space="preserve">3) заявленный вид деятельности не является авиационными работами, парашютными прыжками, подъемом привязных аэростатов, демонстрационными полетами, полетами беспилотных воздушных судов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805F5">
        <w:rPr>
          <w:rFonts w:ascii="Times New Roman" w:hAnsi="Times New Roman"/>
          <w:color w:val="000000" w:themeColor="text1"/>
          <w:sz w:val="28"/>
          <w:szCs w:val="28"/>
        </w:rPr>
        <w:t>(за исключением полетов беспилотных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воздушных судов с максимальной взлетной массой менее 0,25кг), а также если сведения о площадках посадки (взлета) опубликованы в документах аэронавигационной информации.</w:t>
      </w:r>
    </w:p>
    <w:p w14:paraId="079F5037" w14:textId="2A388A8B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2.</w:t>
      </w:r>
      <w:r w:rsidR="008D6155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Основания для приостановления предоставления муниципальной услуги отсутствуют.</w:t>
      </w:r>
    </w:p>
    <w:p w14:paraId="05D50E1F" w14:textId="4B5A1F80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2.</w:t>
      </w:r>
      <w:r w:rsidR="008D6155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3805F5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Отказ в приеме документов, необходимых для предоставления муниципальной услуги, либо отказ в предоставлении муниципальной услуги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не препятствует повторному обращению Заявителя после устранения причины, послужившей основанием для отказа в приеме документов либо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 муниципальной услуги, указанной в уведомлении об отказе, при этом специалист не вправе требовать от Заявителя представления документов и информации, отсутствие и (или) недостоверность которых </w:t>
      </w:r>
      <w:r w:rsidR="00C53525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98B8152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7ECFA42" w14:textId="698D2B20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документов, необходимых для предоставления муниципальной услуги, либо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в предоставлении муниципальной услуги и не включенных в представленный ранее комплект документов;</w:t>
      </w:r>
    </w:p>
    <w:p w14:paraId="39499D27" w14:textId="77777777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81EBF94" w14:textId="3DBACDF8" w:rsidR="003805F5" w:rsidRDefault="003805F5" w:rsidP="003805F5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комитета, муниципального служащего при первоначальном отказе в приеме документов, необходимых для предоставления муниципальной услуги, либо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 муниципальной услуги, о чем в письменном виде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за подписью руководителя комитета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3A8DAD66" w14:textId="3DE0EF17" w:rsidR="00697B0D" w:rsidRDefault="00697B0D" w:rsidP="003805F5">
      <w:pPr>
        <w:pStyle w:val="aff2"/>
        <w:jc w:val="both"/>
        <w:rPr>
          <w:rFonts w:ascii="Times New Roman" w:hAnsi="Times New Roman"/>
          <w:sz w:val="28"/>
          <w:szCs w:val="28"/>
        </w:rPr>
      </w:pPr>
    </w:p>
    <w:p w14:paraId="6841EE68" w14:textId="088F916E" w:rsidR="00697B0D" w:rsidRDefault="0004305A">
      <w:pPr>
        <w:pStyle w:val="aff2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8D6155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. Порядок, размер и основания взимания платы, взимаемой </w:t>
      </w:r>
      <w:r>
        <w:rPr>
          <w:rFonts w:ascii="Times New Roman" w:hAnsi="Times New Roman"/>
          <w:b/>
          <w:sz w:val="28"/>
          <w:szCs w:val="28"/>
        </w:rPr>
        <w:br/>
        <w:t>за предоставление муниципальной услуги</w:t>
      </w:r>
    </w:p>
    <w:p w14:paraId="4463E924" w14:textId="77777777" w:rsidR="00697B0D" w:rsidRDefault="0004305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на бесплатной основе.</w:t>
      </w:r>
    </w:p>
    <w:p w14:paraId="47F3F05B" w14:textId="77777777" w:rsidR="00697B0D" w:rsidRDefault="00697B0D">
      <w:pPr>
        <w:spacing w:line="360" w:lineRule="exact"/>
        <w:ind w:firstLine="709"/>
        <w:jc w:val="both"/>
        <w:rPr>
          <w:sz w:val="28"/>
          <w:szCs w:val="28"/>
        </w:rPr>
      </w:pPr>
    </w:p>
    <w:p w14:paraId="7458AA92" w14:textId="30B69801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2.1</w:t>
      </w:r>
      <w:r w:rsidR="008D6155">
        <w:rPr>
          <w:rFonts w:ascii="Times New Roman" w:eastAsia="Times New Roman" w:hAnsi="Times New Roman"/>
          <w:b/>
          <w:sz w:val="28"/>
          <w:szCs w:val="28"/>
        </w:rPr>
        <w:t>0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 Максимальный срок ожидания в очереди при подаче запроса </w:t>
      </w:r>
      <w:r>
        <w:rPr>
          <w:rFonts w:ascii="Times New Roman" w:eastAsia="Times New Roman" w:hAnsi="Times New Roman"/>
          <w:b/>
          <w:sz w:val="28"/>
          <w:szCs w:val="28"/>
        </w:rPr>
        <w:br/>
        <w:t>о предоставлении муниципальной услуги, и при получении результата предоставления таких услуг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14:paraId="0894A93D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Время ожидания на прием к специалисту при подаче документов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14:paraId="4A2D48ED" w14:textId="77777777" w:rsidR="00697B0D" w:rsidRDefault="00697B0D">
      <w:pPr>
        <w:pStyle w:val="aff2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65375AD" w14:textId="52C1D04B" w:rsidR="00697B0D" w:rsidRDefault="0004305A">
      <w:pPr>
        <w:widowControl w:val="0"/>
        <w:ind w:firstLine="708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8D615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Срок и порядок регистрации запроса заявителя </w:t>
      </w:r>
      <w:r>
        <w:rPr>
          <w:b/>
          <w:sz w:val="28"/>
          <w:szCs w:val="28"/>
        </w:rPr>
        <w:br/>
        <w:t>о предоставлении муниципальной услуги, в том числе</w:t>
      </w:r>
    </w:p>
    <w:p w14:paraId="0AD655ED" w14:textId="7777777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Регистрация запроса заявителя, указанного в </w:t>
      </w:r>
      <w:hyperlink w:anchor="P177" w:tooltip="#P177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2.6.1 подраздела 2.6 раздела II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поступившего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Уполномоченный орган, осуществляется в порядке, предусмотренном </w:t>
      </w:r>
      <w:hyperlink w:anchor="P394" w:tooltip="#P394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3.1 раздела III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в день его поступления в течение 15 минут при обращении заявителя лично.</w:t>
      </w:r>
    </w:p>
    <w:p w14:paraId="5BAB2409" w14:textId="7777777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не позднее 1 рабочего дня, следующего за днем обращения заявителя.</w:t>
      </w:r>
    </w:p>
    <w:p w14:paraId="4F925D49" w14:textId="7777777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Регистрация запроса заявителя, поступившего в Уполномоченный орган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в форме электронных документов в выходной (нерабочий или праздничный) день, осуществляется в первый, следующий за ним, рабочий день.</w:t>
      </w:r>
    </w:p>
    <w:p w14:paraId="3D11A890" w14:textId="77777777" w:rsidR="00697B0D" w:rsidRDefault="00697B0D">
      <w:pPr>
        <w:pStyle w:val="aff2"/>
        <w:jc w:val="both"/>
        <w:rPr>
          <w:rFonts w:ascii="Times New Roman" w:eastAsia="Times New Roman" w:hAnsi="Times New Roman"/>
          <w:b/>
          <w:bCs/>
          <w:color w:val="000000"/>
          <w:sz w:val="16"/>
          <w:szCs w:val="16"/>
        </w:rPr>
      </w:pPr>
    </w:p>
    <w:p w14:paraId="697C7D7E" w14:textId="49834B4F" w:rsidR="00697B0D" w:rsidRDefault="0004305A">
      <w:pPr>
        <w:pStyle w:val="aff2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2.1</w:t>
      </w:r>
      <w:r w:rsidR="008D6155">
        <w:rPr>
          <w:rFonts w:ascii="Times New Roman" w:eastAsia="Times New Roman" w:hAnsi="Times New Roman"/>
          <w:b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. Требования к помещениям, в которых предоставляется муниципальная услуга</w:t>
      </w:r>
    </w:p>
    <w:p w14:paraId="67E73B2A" w14:textId="3669ACEE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.1. Помещения для предоставления муниципальной услуги оснащаются залом ожидания, местами для информирования, заполнения заявлений и иных документов, приема заявителей.</w:t>
      </w:r>
    </w:p>
    <w:p w14:paraId="2CD5A5C8" w14:textId="3E787056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.2. Зал ожидания,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14:paraId="1B45B63C" w14:textId="4DBA44A9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.3. Администрация района обеспечивает условия доступности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для инвалидов объектов (помещения, здания и иные сооружения) (далее – объекты) и преодолении барьеров, препятствующих получению государственной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социальной защиты Российской Федерации от </w:t>
      </w:r>
      <w:hyperlink r:id="rId13" w:tooltip="http://rnla-service.scli.ru:8080/rnla-links/ws/content/act/036cedb3-0db0-409e-b96d-b82e87ca6dbe.html" w:history="1">
        <w:r>
          <w:rPr>
            <w:rStyle w:val="aff5"/>
            <w:rFonts w:ascii="Times New Roman" w:eastAsia="Times New Roman" w:hAnsi="Times New Roman"/>
            <w:color w:val="auto"/>
            <w:sz w:val="28"/>
            <w:szCs w:val="28"/>
            <w:u w:val="none"/>
          </w:rPr>
          <w:t>30.07.2015 г. № 527н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br/>
        <w:t>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14:paraId="5C6CE7B3" w14:textId="6BECF742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.4.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590197F1" w14:textId="4D0DA2D7" w:rsidR="00697B0D" w:rsidRDefault="0004305A">
      <w:pPr>
        <w:pStyle w:val="aff2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.5. Места для информирования должны быть оборудованы информационными стендами, содержащими следующую информацию:</w:t>
      </w:r>
    </w:p>
    <w:p w14:paraId="2D2ED131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график работы (часы приема), контактные телефоны (телефон </w:t>
      </w:r>
      <w:r>
        <w:rPr>
          <w:rFonts w:ascii="Times New Roman" w:eastAsia="Times New Roman" w:hAnsi="Times New Roman"/>
          <w:sz w:val="28"/>
          <w:szCs w:val="28"/>
        </w:rPr>
        <w:br/>
        <w:t>для справок), адрес официального сайта администрации района в сети «Интернет», адреса электронной почты.</w:t>
      </w:r>
    </w:p>
    <w:p w14:paraId="781C1A11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14:paraId="6920F323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основания для отказа в предоставлении муниципальной услуги;</w:t>
      </w:r>
    </w:p>
    <w:p w14:paraId="301C7463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порядок обжалования решений, действий (бездействия) администрации района, ее должностных лиц, либо муниципальных служащих;</w:t>
      </w:r>
    </w:p>
    <w:p w14:paraId="4EA9B84E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услуги.</w:t>
      </w:r>
    </w:p>
    <w:p w14:paraId="601066F8" w14:textId="1C895061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.6. Кабинеты (кабинки) приема заявителей должны быть оборудованы информационными табличками с указанием:</w:t>
      </w:r>
    </w:p>
    <w:p w14:paraId="704B21BD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номера кабинета (кабинки);</w:t>
      </w:r>
    </w:p>
    <w:p w14:paraId="0D5A5436" w14:textId="30C2DDD1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фамилии, имени и отчества специалиста, осуществляющего прием</w:t>
      </w:r>
      <w:r w:rsidR="0078032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заявителей;</w:t>
      </w:r>
    </w:p>
    <w:p w14:paraId="5D5D5B88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дней и часов приема, времени перерыва на обед.</w:t>
      </w:r>
    </w:p>
    <w:p w14:paraId="312FF0E6" w14:textId="6C68866B" w:rsidR="006D57F9" w:rsidRPr="00CA5121" w:rsidRDefault="0004305A" w:rsidP="00CA5121">
      <w:pPr>
        <w:pStyle w:val="aff2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.7.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14:paraId="040D0892" w14:textId="77777777" w:rsidR="00697B0D" w:rsidRDefault="00697B0D">
      <w:pPr>
        <w:pStyle w:val="aff2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p w14:paraId="030E88BB" w14:textId="378D49EC" w:rsidR="00697B0D" w:rsidRDefault="0004305A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2.1</w:t>
      </w:r>
      <w:r w:rsidR="008D6155">
        <w:rPr>
          <w:rFonts w:ascii="Times New Roman" w:eastAsia="Times New Roman" w:hAnsi="Times New Roman"/>
          <w:b/>
          <w:sz w:val="28"/>
          <w:szCs w:val="28"/>
        </w:rPr>
        <w:t>3</w:t>
      </w:r>
      <w:r>
        <w:rPr>
          <w:rFonts w:ascii="Times New Roman" w:eastAsia="Times New Roman" w:hAnsi="Times New Roman"/>
          <w:b/>
          <w:sz w:val="28"/>
          <w:szCs w:val="28"/>
        </w:rPr>
        <w:t>. Показатели доступности и качества муниципальной услуги</w:t>
      </w:r>
    </w:p>
    <w:p w14:paraId="5FA0308B" w14:textId="07DAC29F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2.1</w:t>
      </w:r>
      <w:r w:rsidR="008D6155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.1. Показателями доступности муниципальной услуги являются:</w:t>
      </w:r>
    </w:p>
    <w:p w14:paraId="1F7330B2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14:paraId="211FF23C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14:paraId="619CABE8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возможность подать заявление о предоставлении муниципальной услуги </w:t>
      </w:r>
      <w:r>
        <w:rPr>
          <w:rFonts w:ascii="Times New Roman" w:eastAsia="Times New Roman" w:hAnsi="Times New Roman"/>
          <w:sz w:val="28"/>
          <w:szCs w:val="28"/>
        </w:rPr>
        <w:br/>
        <w:t>в форме электронного документа, в том числе с использованием Единого портала, Регионального портала;</w:t>
      </w:r>
    </w:p>
    <w:p w14:paraId="527BC164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возможность подать заявление о предоставлении муниципальной услуги </w:t>
      </w:r>
      <w:r>
        <w:rPr>
          <w:rFonts w:ascii="Times New Roman" w:eastAsia="Times New Roman" w:hAnsi="Times New Roman"/>
          <w:sz w:val="28"/>
          <w:szCs w:val="28"/>
        </w:rPr>
        <w:br/>
        <w:t>(в том числе в полном объеме) путем обращения в многофункциональный центр;</w:t>
      </w:r>
    </w:p>
    <w:p w14:paraId="70B6F88F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обеспечение доступности инвалидов к получению муниципальной услуги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соответствии с Федеральным </w:t>
      </w:r>
      <w:hyperlink r:id="rId14" w:tooltip="consultantplus://offline/ref=9EE833699289A2B2595E1662AFEEA32D2C22FC83A17BB9F4C6E5D84B4522DCF680C7E17E2EFB312177533C7E48w8HBG" w:history="1">
        <w:r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от 24.11.1995 № 181-ФЗ «О социальной защите инвалидов в Российской Федерации».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  </w:t>
      </w:r>
    </w:p>
    <w:p w14:paraId="366A80FB" w14:textId="4D13B653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.2. Показателями качества муниципальной услуги являются:</w:t>
      </w:r>
    </w:p>
    <w:p w14:paraId="2EE300EA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соблюдение срока предоставления муниципальной услуги;</w:t>
      </w:r>
    </w:p>
    <w:p w14:paraId="55A6E1C8" w14:textId="3EC47750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 района, ее должностных лиц либо муниципальных служащих, принятые </w:t>
      </w:r>
      <w:r w:rsidR="0078032F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или осуществленные при предоставлении муниципальной услуги;</w:t>
      </w:r>
    </w:p>
    <w:p w14:paraId="7E308826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осуществление взаимодействия заявителя с должностными лицами Администрации при предоставлении муниципальной услуги два раза: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при представлении заявления и документов, необходимых для предоставления муниципальной услуги (в случае непосредственного обращения </w:t>
      </w:r>
      <w:r>
        <w:rPr>
          <w:rFonts w:ascii="Times New Roman" w:eastAsia="Times New Roman" w:hAnsi="Times New Roman"/>
          <w:sz w:val="28"/>
          <w:szCs w:val="28"/>
        </w:rPr>
        <w:br/>
        <w:t>в администрацию района), а также при получении результата предоставления муниципальной услуги.</w:t>
      </w:r>
    </w:p>
    <w:p w14:paraId="26E4197C" w14:textId="0F6F5431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.3. Получение муниципальной услуги по экстерриториальному принципу невозможно.</w:t>
      </w:r>
    </w:p>
    <w:p w14:paraId="17B2714E" w14:textId="66742834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.4. Предоставление муниципальной услуги посредством запроса </w:t>
      </w:r>
      <w:r>
        <w:rPr>
          <w:rFonts w:ascii="Times New Roman" w:eastAsia="Times New Roman" w:hAnsi="Times New Roman"/>
          <w:sz w:val="28"/>
          <w:szCs w:val="28"/>
        </w:rPr>
        <w:br/>
        <w:t>о предоставлении нескольких муниципальных услуг в многофункциональных центрах предоставления муниципальных услуг (комплексный запрос) невозможно.</w:t>
      </w:r>
    </w:p>
    <w:p w14:paraId="33B18D36" w14:textId="77777777" w:rsidR="00697B0D" w:rsidRDefault="00697B0D">
      <w:pPr>
        <w:pStyle w:val="aff2"/>
        <w:ind w:firstLine="567"/>
        <w:jc w:val="both"/>
        <w:rPr>
          <w:rFonts w:ascii="Times New Roman" w:hAnsi="Times New Roman"/>
          <w:sz w:val="16"/>
          <w:szCs w:val="16"/>
        </w:rPr>
      </w:pPr>
    </w:p>
    <w:p w14:paraId="3D831C38" w14:textId="0360438D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2.1</w:t>
      </w:r>
      <w:r w:rsidR="008D6155">
        <w:rPr>
          <w:rFonts w:ascii="Times New Roman" w:eastAsia="Times New Roman" w:hAnsi="Times New Roman"/>
          <w:b/>
          <w:sz w:val="28"/>
          <w:szCs w:val="28"/>
        </w:rPr>
        <w:t>4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Требования, учитывающие особенности предоставления муниципальной услуги в электронной форме</w:t>
      </w:r>
    </w:p>
    <w:p w14:paraId="69DE74BF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Особенности предоставления муниципальной услуги в электронной форме:</w:t>
      </w:r>
    </w:p>
    <w:p w14:paraId="1631AC84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получение информации о порядке и сроках предоставления муниципальной услуги в сети Интернет, в том числе на официальном сайте администрации района, на Едином портале, Региональном портале;</w:t>
      </w:r>
    </w:p>
    <w:p w14:paraId="0AB3F15D" w14:textId="1222107B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получение и копирование формы заявления, необходимого для получения муниципальной услуги в электронной форме, в сети Интернет, в том числе </w:t>
      </w:r>
      <w:r w:rsidR="0078032F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на официальном сайте администрации района, на Едином портале, Региональном портале;</w:t>
      </w:r>
    </w:p>
    <w:p w14:paraId="343F331C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14:paraId="77988718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пользователя».</w:t>
      </w:r>
    </w:p>
    <w:p w14:paraId="3183A053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Перечень видов электронной подписи, которые допускаются </w:t>
      </w:r>
      <w:r>
        <w:rPr>
          <w:rFonts w:ascii="Times New Roman" w:eastAsia="Times New Roman" w:hAnsi="Times New Roman"/>
          <w:sz w:val="28"/>
          <w:szCs w:val="28"/>
        </w:rPr>
        <w:br/>
        <w:t>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14:paraId="21AA6CB1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юридических лиц: усиленная квалифицированная подпись.</w:t>
      </w:r>
    </w:p>
    <w:p w14:paraId="2218824B" w14:textId="77777777" w:rsidR="00697B0D" w:rsidRDefault="00697B0D">
      <w:pPr>
        <w:pStyle w:val="aff2"/>
        <w:ind w:firstLine="567"/>
        <w:jc w:val="both"/>
        <w:rPr>
          <w:rFonts w:ascii="Times New Roman" w:hAnsi="Times New Roman"/>
          <w:sz w:val="16"/>
          <w:szCs w:val="16"/>
        </w:rPr>
      </w:pPr>
    </w:p>
    <w:p w14:paraId="214B2F5F" w14:textId="32933114" w:rsidR="00697B0D" w:rsidRDefault="0004305A">
      <w:pPr>
        <w:pStyle w:val="aff2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2.1</w:t>
      </w:r>
      <w:r w:rsidR="008D6155">
        <w:rPr>
          <w:rFonts w:ascii="Times New Roman" w:eastAsia="Times New Roman" w:hAnsi="Times New Roman"/>
          <w:b/>
          <w:sz w:val="28"/>
          <w:szCs w:val="28"/>
        </w:rPr>
        <w:t>5</w:t>
      </w:r>
      <w:r>
        <w:rPr>
          <w:rFonts w:ascii="Times New Roman" w:eastAsia="Times New Roman" w:hAnsi="Times New Roman"/>
          <w:b/>
          <w:sz w:val="28"/>
          <w:szCs w:val="28"/>
        </w:rPr>
        <w:t>. Требования, учитывающие особенности предоставления муниципальной услуги в многофункциональном центре</w:t>
      </w:r>
    </w:p>
    <w:p w14:paraId="5C6504DC" w14:textId="37040B4C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</w:t>
      </w:r>
      <w:r w:rsidR="008D6155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.1. Особенности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</w:rPr>
        <w:br/>
        <w:t>в многофункциональном центре.</w:t>
      </w:r>
    </w:p>
    <w:p w14:paraId="2A78525A" w14:textId="77777777" w:rsidR="00697B0D" w:rsidRDefault="0004305A">
      <w:pPr>
        <w:pStyle w:val="af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случае обращения заявителя (представителя заявителя)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</w:t>
      </w:r>
      <w:r>
        <w:rPr>
          <w:rFonts w:ascii="Times New Roman" w:eastAsia="Times New Roman" w:hAnsi="Times New Roman"/>
          <w:sz w:val="28"/>
          <w:szCs w:val="28"/>
        </w:rPr>
        <w:br/>
        <w:t>и администрацией района.</w:t>
      </w:r>
    </w:p>
    <w:p w14:paraId="64FC05C8" w14:textId="77777777" w:rsidR="00697B0D" w:rsidRDefault="00697B0D">
      <w:pPr>
        <w:pStyle w:val="aff2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376C79D" w14:textId="10EF2222" w:rsidR="00697B0D" w:rsidRDefault="0004305A" w:rsidP="003002E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Состав, последовательность и сроки выполнения административных</w:t>
      </w:r>
      <w:r w:rsidR="003002E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процедур (действий), требования к порядку их выполнения, в том числе особенности выполнения административных процедур (действий) </w:t>
      </w:r>
      <w:r w:rsidR="003002E1">
        <w:rPr>
          <w:b/>
          <w:bCs/>
          <w:sz w:val="28"/>
          <w:szCs w:val="28"/>
        </w:rPr>
        <w:t xml:space="preserve"> </w:t>
      </w:r>
      <w:r w:rsidR="003002E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в электронной форме, а также особенности выполнения административны</w:t>
      </w:r>
      <w:r w:rsidR="003002E1">
        <w:rPr>
          <w:b/>
          <w:bCs/>
          <w:sz w:val="28"/>
          <w:szCs w:val="28"/>
        </w:rPr>
        <w:t xml:space="preserve">х </w:t>
      </w:r>
      <w:r>
        <w:rPr>
          <w:b/>
          <w:bCs/>
          <w:sz w:val="28"/>
          <w:szCs w:val="28"/>
        </w:rPr>
        <w:t>процедур в многофункциональных центрах</w:t>
      </w:r>
    </w:p>
    <w:p w14:paraId="6ED49279" w14:textId="77777777" w:rsidR="00697B0D" w:rsidRDefault="00697B0D">
      <w:pPr>
        <w:jc w:val="center"/>
        <w:rPr>
          <w:b/>
          <w:bCs/>
          <w:sz w:val="28"/>
          <w:szCs w:val="28"/>
        </w:rPr>
      </w:pPr>
    </w:p>
    <w:p w14:paraId="1FC6FE78" w14:textId="4BDBB65A" w:rsidR="00CA5121" w:rsidRPr="00870030" w:rsidRDefault="00CA5121" w:rsidP="00CA5121">
      <w:pPr>
        <w:jc w:val="center"/>
        <w:rPr>
          <w:b/>
          <w:sz w:val="28"/>
          <w:szCs w:val="28"/>
        </w:rPr>
      </w:pPr>
      <w:r w:rsidRPr="00870030">
        <w:rPr>
          <w:b/>
          <w:sz w:val="28"/>
          <w:szCs w:val="28"/>
        </w:rPr>
        <w:t>3.1. Перечень вариантов предоставления муниципальной услуги:</w:t>
      </w:r>
    </w:p>
    <w:p w14:paraId="301CFB84" w14:textId="77777777" w:rsidR="00CA5121" w:rsidRPr="00870030" w:rsidRDefault="00CA5121" w:rsidP="00CA5121">
      <w:pPr>
        <w:ind w:firstLine="709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3.1.1. Предоставление муниципальной услуги включает в себя следующие варианты предоставления государственной услуги:</w:t>
      </w:r>
    </w:p>
    <w:p w14:paraId="62E9BA16" w14:textId="42732971" w:rsidR="00CA5121" w:rsidRPr="00870030" w:rsidRDefault="00CA5121" w:rsidP="00CA5121">
      <w:pPr>
        <w:ind w:firstLine="709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Вариант 1.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расположенными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на территории </w:t>
      </w:r>
      <w:r w:rsidRPr="008D6155">
        <w:rPr>
          <w:color w:val="000000"/>
          <w:sz w:val="28"/>
          <w:szCs w:val="28"/>
        </w:rPr>
        <w:t>муниципального района «</w:t>
      </w:r>
      <w:r w:rsidRPr="008D6155">
        <w:rPr>
          <w:sz w:val="28"/>
          <w:szCs w:val="28"/>
        </w:rPr>
        <w:t>Ивнянский</w:t>
      </w:r>
      <w:r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Pr="008D6155">
        <w:rPr>
          <w:color w:val="000000"/>
          <w:sz w:val="28"/>
          <w:szCs w:val="28"/>
        </w:rPr>
        <w:t>муниципального района «</w:t>
      </w:r>
      <w:r w:rsidRPr="008D6155">
        <w:rPr>
          <w:sz w:val="28"/>
          <w:szCs w:val="28"/>
        </w:rPr>
        <w:t>Ивнянский</w:t>
      </w:r>
      <w:r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  площадки, сведения о которых не опубликованы в документах аэронавигационной информации, если заявитель является юридическим лицом».</w:t>
      </w:r>
    </w:p>
    <w:p w14:paraId="3B94D49B" w14:textId="24A9295C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Вариант 2.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</w:t>
      </w:r>
      <w:r w:rsidRPr="00870030">
        <w:rPr>
          <w:sz w:val="28"/>
          <w:szCs w:val="28"/>
        </w:rPr>
        <w:lastRenderedPageBreak/>
        <w:t xml:space="preserve">воздушных судов с максимальной взлетной массой менее 0,25 кг), подъемов привязных аэростатов над населенными пунктами, расположенными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на территории </w:t>
      </w:r>
      <w:r w:rsidRPr="008D6155">
        <w:rPr>
          <w:color w:val="000000"/>
          <w:sz w:val="28"/>
          <w:szCs w:val="28"/>
        </w:rPr>
        <w:t>муниципального района «</w:t>
      </w:r>
      <w:r w:rsidRPr="008D6155">
        <w:rPr>
          <w:sz w:val="28"/>
          <w:szCs w:val="28"/>
        </w:rPr>
        <w:t>Ивнянский</w:t>
      </w:r>
      <w:r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Pr="008D6155">
        <w:rPr>
          <w:color w:val="000000"/>
          <w:sz w:val="28"/>
          <w:szCs w:val="28"/>
        </w:rPr>
        <w:t>муниципального района «</w:t>
      </w:r>
      <w:r w:rsidRPr="008D6155">
        <w:rPr>
          <w:sz w:val="28"/>
          <w:szCs w:val="28"/>
        </w:rPr>
        <w:t>Ивнянский</w:t>
      </w:r>
      <w:r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 площадки, сведения о которых не опубликованы в документах аэронавигационной информации, если заявитель является физическим лицом».</w:t>
      </w:r>
    </w:p>
    <w:p w14:paraId="7AEE2E22" w14:textId="73E178B4" w:rsidR="003002E1" w:rsidRDefault="00CA5121" w:rsidP="003002E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Вариант 3. Исправление допущенных опечаток и (или) ошибок </w:t>
      </w:r>
      <w:r w:rsidR="003002E1">
        <w:rPr>
          <w:sz w:val="28"/>
          <w:szCs w:val="28"/>
        </w:rPr>
        <w:br/>
      </w:r>
      <w:r w:rsidRPr="00870030">
        <w:rPr>
          <w:sz w:val="28"/>
          <w:szCs w:val="28"/>
        </w:rPr>
        <w:t>в выданных документах в результате предоставления муниципальной услуги.</w:t>
      </w:r>
    </w:p>
    <w:p w14:paraId="4EE9A165" w14:textId="77777777" w:rsidR="003002E1" w:rsidRDefault="003002E1" w:rsidP="003002E1">
      <w:pPr>
        <w:ind w:firstLine="851"/>
        <w:jc w:val="both"/>
        <w:rPr>
          <w:sz w:val="28"/>
          <w:szCs w:val="28"/>
        </w:rPr>
      </w:pPr>
    </w:p>
    <w:p w14:paraId="22BA88A0" w14:textId="1E6CCC63" w:rsidR="00CA5121" w:rsidRPr="003002E1" w:rsidRDefault="00CA5121" w:rsidP="003002E1">
      <w:pPr>
        <w:ind w:firstLine="851"/>
        <w:jc w:val="both"/>
        <w:rPr>
          <w:sz w:val="28"/>
          <w:szCs w:val="28"/>
        </w:rPr>
      </w:pPr>
      <w:r w:rsidRPr="00870030">
        <w:rPr>
          <w:b/>
          <w:sz w:val="28"/>
          <w:szCs w:val="28"/>
        </w:rPr>
        <w:t>3.2. Профилирование заявителя</w:t>
      </w:r>
    </w:p>
    <w:p w14:paraId="00CA65A3" w14:textId="77777777" w:rsidR="00CA5121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3.2.1. Способы определения и предъявления необходимого заявителю варианта предоставления муниципальной услуги:</w:t>
      </w:r>
    </w:p>
    <w:p w14:paraId="5E34ED45" w14:textId="3AE1BADC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в уполномоченном органе;</w:t>
      </w:r>
    </w:p>
    <w:p w14:paraId="2F7F475C" w14:textId="77777777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с использованием ЕПГУ.</w:t>
      </w:r>
    </w:p>
    <w:p w14:paraId="40E15F5A" w14:textId="77777777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3.2.2. Порядок определения и предъявления необходимого заявителю варианта предоставления муниципальной услуги:</w:t>
      </w:r>
    </w:p>
    <w:p w14:paraId="2113CBC0" w14:textId="77777777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посредством опроса в уполномоченном органе;</w:t>
      </w:r>
    </w:p>
    <w:p w14:paraId="0F7C463E" w14:textId="6FA9DE47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-посредством ответов заявителя на вопросы экспертной системы ЕПГУ.</w:t>
      </w:r>
    </w:p>
    <w:p w14:paraId="2D9F628F" w14:textId="0DBB3A23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 в приложении № </w:t>
      </w:r>
      <w:r w:rsidR="00286334">
        <w:rPr>
          <w:sz w:val="28"/>
          <w:szCs w:val="28"/>
        </w:rPr>
        <w:t>6</w:t>
      </w:r>
      <w:r w:rsidRPr="00870030">
        <w:rPr>
          <w:sz w:val="28"/>
          <w:szCs w:val="28"/>
        </w:rPr>
        <w:t xml:space="preserve"> к административному регламенту.</w:t>
      </w:r>
    </w:p>
    <w:p w14:paraId="5694DDF7" w14:textId="63D30C66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3.2.4. Вариант муниципальной услуги определяется на основании признаков заявителя и результата оказания муниципальной услуги,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за предоставлением которой обратился заявитель, путем его анкетирования. Анкетирование заявителя осуществляется в уполномоченном органе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и включает в себя выяснение вопросов, позволяющих выявить перечень признаков заявителя, закрепленных в приложении №</w:t>
      </w:r>
      <w:r>
        <w:rPr>
          <w:sz w:val="28"/>
          <w:szCs w:val="28"/>
        </w:rPr>
        <w:t xml:space="preserve"> </w:t>
      </w:r>
      <w:r w:rsidR="00286334">
        <w:rPr>
          <w:sz w:val="28"/>
          <w:szCs w:val="28"/>
        </w:rPr>
        <w:t>6</w:t>
      </w:r>
      <w:r w:rsidRPr="00870030">
        <w:rPr>
          <w:sz w:val="28"/>
          <w:szCs w:val="28"/>
        </w:rPr>
        <w:t xml:space="preserve"> к административному регламенту.</w:t>
      </w:r>
    </w:p>
    <w:p w14:paraId="28143AA7" w14:textId="2BE08981" w:rsidR="00CA5121" w:rsidRPr="00870030" w:rsidRDefault="00CA5121" w:rsidP="00CA512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в соответствии с настоящим административным регламентом, каждая </w:t>
      </w:r>
      <w:r w:rsidR="003002E1">
        <w:rPr>
          <w:sz w:val="28"/>
          <w:szCs w:val="28"/>
        </w:rPr>
        <w:br/>
      </w:r>
      <w:r w:rsidRPr="00870030">
        <w:rPr>
          <w:sz w:val="28"/>
          <w:szCs w:val="28"/>
        </w:rPr>
        <w:t>из которых соответствует одному варианту муниципальной услуги.</w:t>
      </w:r>
    </w:p>
    <w:p w14:paraId="2FE28853" w14:textId="77777777" w:rsidR="003002E1" w:rsidRDefault="00CA5121" w:rsidP="003002E1">
      <w:pPr>
        <w:ind w:firstLine="993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3.2.6. 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14:paraId="2FEE00C9" w14:textId="33C5372D" w:rsidR="00CA5121" w:rsidRPr="003002E1" w:rsidRDefault="00CA5121" w:rsidP="003002E1">
      <w:pPr>
        <w:ind w:firstLine="993"/>
        <w:jc w:val="both"/>
        <w:rPr>
          <w:sz w:val="28"/>
          <w:szCs w:val="28"/>
        </w:rPr>
      </w:pPr>
      <w:r w:rsidRPr="00870030">
        <w:rPr>
          <w:b/>
          <w:sz w:val="28"/>
          <w:szCs w:val="28"/>
        </w:rPr>
        <w:t xml:space="preserve">3.3. Вариант 1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пунктами, расположенными </w:t>
      </w:r>
      <w:r w:rsidRPr="00870030">
        <w:rPr>
          <w:b/>
          <w:sz w:val="28"/>
          <w:szCs w:val="28"/>
        </w:rPr>
        <w:br/>
        <w:t xml:space="preserve">на территории </w:t>
      </w:r>
      <w:r w:rsidRPr="00CA5121">
        <w:rPr>
          <w:b/>
          <w:bCs/>
          <w:color w:val="000000"/>
          <w:sz w:val="28"/>
          <w:szCs w:val="28"/>
        </w:rPr>
        <w:t>муниципального района «</w:t>
      </w:r>
      <w:r w:rsidRPr="00CA5121">
        <w:rPr>
          <w:b/>
          <w:bCs/>
          <w:sz w:val="28"/>
          <w:szCs w:val="28"/>
        </w:rPr>
        <w:t>Ивнянский</w:t>
      </w:r>
      <w:r w:rsidRPr="00CA5121">
        <w:rPr>
          <w:b/>
          <w:bCs/>
          <w:color w:val="000000"/>
          <w:sz w:val="28"/>
          <w:szCs w:val="28"/>
        </w:rPr>
        <w:t xml:space="preserve"> район» Белгородской области</w:t>
      </w:r>
      <w:r w:rsidRPr="00CA5121">
        <w:rPr>
          <w:b/>
          <w:bCs/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Pr="00CA5121">
        <w:rPr>
          <w:b/>
          <w:bCs/>
          <w:color w:val="000000"/>
          <w:sz w:val="28"/>
          <w:szCs w:val="28"/>
        </w:rPr>
        <w:t>муниципального района «</w:t>
      </w:r>
      <w:r w:rsidRPr="00CA5121">
        <w:rPr>
          <w:b/>
          <w:bCs/>
          <w:sz w:val="28"/>
          <w:szCs w:val="28"/>
        </w:rPr>
        <w:t>Ивнянский</w:t>
      </w:r>
      <w:r w:rsidRPr="00CA5121">
        <w:rPr>
          <w:b/>
          <w:bCs/>
          <w:color w:val="000000"/>
          <w:sz w:val="28"/>
          <w:szCs w:val="28"/>
        </w:rPr>
        <w:t xml:space="preserve"> район» </w:t>
      </w:r>
      <w:r w:rsidRPr="00CA5121">
        <w:rPr>
          <w:b/>
          <w:bCs/>
          <w:color w:val="000000"/>
          <w:sz w:val="28"/>
          <w:szCs w:val="28"/>
        </w:rPr>
        <w:lastRenderedPageBreak/>
        <w:t>Белгородской области</w:t>
      </w:r>
      <w:r w:rsidRPr="00CA5121">
        <w:rPr>
          <w:b/>
          <w:bCs/>
          <w:sz w:val="28"/>
          <w:szCs w:val="28"/>
        </w:rPr>
        <w:t xml:space="preserve"> площадки, сведения о которых</w:t>
      </w:r>
      <w:r w:rsidRPr="00870030">
        <w:rPr>
          <w:b/>
          <w:sz w:val="28"/>
          <w:szCs w:val="28"/>
        </w:rPr>
        <w:t xml:space="preserve"> </w:t>
      </w:r>
      <w:r w:rsidRPr="00870030">
        <w:rPr>
          <w:b/>
          <w:sz w:val="28"/>
          <w:szCs w:val="28"/>
        </w:rPr>
        <w:br/>
        <w:t xml:space="preserve">не опубликованы в документах аэронавигационной информации, </w:t>
      </w:r>
      <w:r w:rsidRPr="00870030">
        <w:rPr>
          <w:b/>
          <w:sz w:val="28"/>
          <w:szCs w:val="28"/>
        </w:rPr>
        <w:br/>
        <w:t>если заявитель является юридическим лицом</w:t>
      </w:r>
    </w:p>
    <w:p w14:paraId="58A0ED2B" w14:textId="77777777" w:rsidR="00CA5121" w:rsidRPr="00870030" w:rsidRDefault="00CA5121" w:rsidP="00CA5121">
      <w:pPr>
        <w:ind w:firstLine="284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Включает в себя следующие административные процедуры:</w:t>
      </w:r>
    </w:p>
    <w:p w14:paraId="30B775C5" w14:textId="2F7B1C9B" w:rsidR="00CA5121" w:rsidRPr="00870030" w:rsidRDefault="00CA5121" w:rsidP="00CA5121">
      <w:pPr>
        <w:ind w:firstLine="284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1) Прием заявления и документов и (или) информации, необходимых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для предоставления муниципальной услуги.</w:t>
      </w:r>
    </w:p>
    <w:p w14:paraId="092DD6AB" w14:textId="77777777" w:rsidR="00CA5121" w:rsidRPr="00870030" w:rsidRDefault="00CA5121" w:rsidP="00CA5121">
      <w:pPr>
        <w:ind w:firstLine="284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2) Принятие решения о предоставлении (об отказе в предоставлении) муниципальной услуги.</w:t>
      </w:r>
    </w:p>
    <w:p w14:paraId="3E911844" w14:textId="77777777" w:rsidR="00CA5121" w:rsidRPr="00870030" w:rsidRDefault="00CA5121" w:rsidP="00CA5121">
      <w:pPr>
        <w:ind w:firstLine="284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3) Предоставление результата муниципальной услуги.</w:t>
      </w:r>
    </w:p>
    <w:p w14:paraId="5F5CC0BE" w14:textId="77777777" w:rsidR="00CA5121" w:rsidRPr="00870030" w:rsidRDefault="00CA5121" w:rsidP="00CA5121">
      <w:pPr>
        <w:ind w:firstLine="284"/>
        <w:jc w:val="both"/>
        <w:rPr>
          <w:sz w:val="28"/>
          <w:szCs w:val="28"/>
        </w:rPr>
      </w:pPr>
    </w:p>
    <w:p w14:paraId="4D20DE52" w14:textId="5E750103" w:rsidR="00CA5121" w:rsidRPr="00CA5121" w:rsidRDefault="00CA5121" w:rsidP="003002E1">
      <w:pPr>
        <w:ind w:firstLine="284"/>
        <w:jc w:val="both"/>
        <w:rPr>
          <w:b/>
          <w:sz w:val="28"/>
          <w:szCs w:val="28"/>
        </w:rPr>
      </w:pPr>
      <w:r w:rsidRPr="00870030">
        <w:rPr>
          <w:b/>
          <w:sz w:val="28"/>
          <w:szCs w:val="28"/>
        </w:rPr>
        <w:t>3.3.1. Прием заявления и документов и (или) информации, необходимых</w:t>
      </w:r>
      <w:r w:rsidR="003002E1">
        <w:rPr>
          <w:b/>
          <w:sz w:val="28"/>
          <w:szCs w:val="28"/>
        </w:rPr>
        <w:t xml:space="preserve"> </w:t>
      </w:r>
      <w:r w:rsidRPr="00870030">
        <w:rPr>
          <w:b/>
          <w:sz w:val="28"/>
          <w:szCs w:val="28"/>
        </w:rPr>
        <w:t>для предоставления муниципальной услуги</w:t>
      </w:r>
    </w:p>
    <w:p w14:paraId="00FDDDF0" w14:textId="0405A0FE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3.3.1.1. Основанием для выполнения административной процедуры является поступление от заявителя (представителя заявителя) заявления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и документов, необходимых для предоставления муниципальной услуги.</w:t>
      </w:r>
    </w:p>
    <w:p w14:paraId="2637F41D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3.3.1.2. Предоставление муниципальной услуги осуществляет уполномоченный орган.</w:t>
      </w:r>
    </w:p>
    <w:p w14:paraId="4B9CD1A8" w14:textId="335BE7A5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3.3.1.3. Для получения муниципальной услуги заявитель представляет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в уполномоченный орган лично либо посредством почтовой связи, в том числе по электронной почте заявление по форме согласно приложению №</w:t>
      </w:r>
      <w:r>
        <w:rPr>
          <w:sz w:val="28"/>
          <w:szCs w:val="28"/>
        </w:rPr>
        <w:t xml:space="preserve"> 1</w:t>
      </w:r>
      <w:r w:rsidRPr="0087003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к административному регламенту с приложением копий документов, необходимых для получения муниципальной услуги.</w:t>
      </w:r>
    </w:p>
    <w:p w14:paraId="5A23E632" w14:textId="67D27CAE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3.3.1.4 Должностное лицо, ответственное за прием заявления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и документов и (или) информации, необходимых для предоставления муниципальной услуги, (далее - специалист), определяется должностной инструкцией.</w:t>
      </w:r>
    </w:p>
    <w:p w14:paraId="2E42EB53" w14:textId="110613F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3.3.1.5. При обращении заявителя (представителя) лично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в уполномоченный орган специалист в ходе приема документов:</w:t>
      </w:r>
    </w:p>
    <w:p w14:paraId="584A9CDA" w14:textId="1E06E57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-устанавливает личность заявителя или представителя заявителя путем проверки документа, удостоверяющего его личность;</w:t>
      </w:r>
    </w:p>
    <w:p w14:paraId="41703EE5" w14:textId="1916E2C9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-проверяет полномочия представителя заявителя, действующего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от его имени.</w:t>
      </w:r>
    </w:p>
    <w:p w14:paraId="0A29C005" w14:textId="099D61F8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3.3.1.6. При наличии оснований для отказа в приеме документов, указанных в пункте 2.7 настоящего административного регламента, специалист уведомляет заявителя о наличии препятствий к принятию документов, возвращает документы, объясняет содержание выявленных недостатков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в представленных документах и предлагает принять меры по их устранению.</w:t>
      </w:r>
    </w:p>
    <w:p w14:paraId="7EB837B6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3.3.1.7. В случае отсутствия оснований для отказа в приеме документов, указанных в пункте 2.7 настоящего административного регламента, специалист:</w:t>
      </w:r>
    </w:p>
    <w:p w14:paraId="7C3E2E49" w14:textId="5798B9A5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-проставляет номер и дату входящего документа;</w:t>
      </w:r>
    </w:p>
    <w:p w14:paraId="78829962" w14:textId="52D52FD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-фиксирует поступившее заявление с документами в день его получения путем внесения соответствующих записей в журнал входящей корреспонденции.</w:t>
      </w:r>
    </w:p>
    <w:p w14:paraId="45432FF9" w14:textId="75C41DDD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lastRenderedPageBreak/>
        <w:t xml:space="preserve">3.3.1.8. При поступлении заявления и документов по почте, в том числе электронной почтой, специалист, указанный в подпункте 3.3.2. настоящего пункта, получает входящую корреспонденцию, анализирует полученные документы на наличие оснований для отказа в приеме документов, указанных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в пункте 2.7 настоящего административного регламента.</w:t>
      </w:r>
    </w:p>
    <w:p w14:paraId="3D944889" w14:textId="7FBA9F0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3.3.1.9. При наличии оснований для отказа в приеме документов, указанных в пункте 2.7 настоящего административного регламента, специалист письменно или по телефону уведомляет заявителя о наличии препятствий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к принятию документов, объясняет заявителю содержание выявленных недостатков и возвращает предоставленные документы по почте, в том числе электронной почтой.</w:t>
      </w:r>
    </w:p>
    <w:p w14:paraId="7CAF8AE1" w14:textId="357366D9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3.3.1.10. В случае отсутствия оснований для отказа в приеме документов, указанных в пункте 2.7 настоящего административного регламента, специалист регистрирует в журнале регистрации входящей корреспонденции письменное заявление и документы, полученные по почте, </w:t>
      </w:r>
      <w:r>
        <w:rPr>
          <w:sz w:val="28"/>
          <w:szCs w:val="28"/>
        </w:rPr>
        <w:br/>
      </w:r>
      <w:r w:rsidRPr="00870030">
        <w:rPr>
          <w:sz w:val="28"/>
          <w:szCs w:val="28"/>
        </w:rPr>
        <w:t>в том числе электронной почтой.</w:t>
      </w:r>
    </w:p>
    <w:p w14:paraId="756FD524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3.3.1.11. Срок регистрации заявления и документов и (или) информации, необходимых для предоставления муниципальной услуги – </w:t>
      </w:r>
      <w:r w:rsidRPr="00870030">
        <w:rPr>
          <w:sz w:val="28"/>
          <w:szCs w:val="28"/>
        </w:rPr>
        <w:br/>
        <w:t>1 рабочий день со дня обращения заявителя с заявлением о предоставлении муниципальной услуги.</w:t>
      </w:r>
    </w:p>
    <w:p w14:paraId="5E50CC93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</w:p>
    <w:p w14:paraId="195215EF" w14:textId="2A95A205" w:rsidR="00CA5121" w:rsidRPr="00870030" w:rsidRDefault="00CA5121" w:rsidP="003002E1">
      <w:pPr>
        <w:ind w:firstLine="851"/>
        <w:jc w:val="both"/>
        <w:rPr>
          <w:b/>
          <w:sz w:val="28"/>
          <w:szCs w:val="28"/>
        </w:rPr>
      </w:pPr>
      <w:r w:rsidRPr="00870030">
        <w:rPr>
          <w:b/>
          <w:sz w:val="28"/>
          <w:szCs w:val="28"/>
        </w:rPr>
        <w:t xml:space="preserve">3.3.2. Принятие решения о предоставлении (об отказе </w:t>
      </w:r>
      <w:r w:rsidR="003002E1">
        <w:rPr>
          <w:b/>
          <w:sz w:val="28"/>
          <w:szCs w:val="28"/>
        </w:rPr>
        <w:br/>
      </w:r>
      <w:r w:rsidRPr="00870030">
        <w:rPr>
          <w:b/>
          <w:sz w:val="28"/>
          <w:szCs w:val="28"/>
        </w:rPr>
        <w:t>в</w:t>
      </w:r>
      <w:r w:rsidR="003002E1">
        <w:rPr>
          <w:b/>
          <w:sz w:val="28"/>
          <w:szCs w:val="28"/>
        </w:rPr>
        <w:t xml:space="preserve"> </w:t>
      </w:r>
      <w:r w:rsidRPr="00870030">
        <w:rPr>
          <w:b/>
          <w:sz w:val="28"/>
          <w:szCs w:val="28"/>
        </w:rPr>
        <w:t>предоставлении) муниципальной услуги</w:t>
      </w:r>
    </w:p>
    <w:p w14:paraId="7D2022AD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3.3.2.1. Основанием начала выполнения административной процедуры является получение специалистом, уполномоченным на выполнение административной процедуры, документов, необходимых для оказания муниципальной услуги.</w:t>
      </w:r>
    </w:p>
    <w:p w14:paraId="54DF312C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3.3.2.2. Специалист проводит анализ заявления и прилагаемых к нему документов на наличие оснований для отказа в предоставлении муниципальной услуги, указанных в подпункте 2.8.1 пункта 2.8 настоящего административного регламента.</w:t>
      </w:r>
    </w:p>
    <w:p w14:paraId="116E353C" w14:textId="56BA225B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3.3.2.3. В случае наличия оснований для отказа в предоставлении муниципальной услуги, указанных в подпункте 2.8.1 пункта 2.8 настоящего административного регламента специалист подготавливает и предоставляет начальнику уполномоченного органа проект уведомления об отказе в выдаче разрешения с указанием причин отказа. Проект уведомления об отказе в выдаче разрешения подписывается заместителем главы администрации </w:t>
      </w:r>
      <w:r>
        <w:rPr>
          <w:sz w:val="28"/>
          <w:szCs w:val="28"/>
        </w:rPr>
        <w:t>Ивнянского района</w:t>
      </w:r>
      <w:r w:rsidRPr="00870030">
        <w:rPr>
          <w:sz w:val="28"/>
          <w:szCs w:val="28"/>
        </w:rPr>
        <w:t xml:space="preserve"> – секретарем Совета безопасности</w:t>
      </w:r>
      <w:r w:rsidR="00460EF3">
        <w:rPr>
          <w:sz w:val="28"/>
          <w:szCs w:val="28"/>
        </w:rPr>
        <w:t xml:space="preserve"> Ивнянского района</w:t>
      </w:r>
      <w:r w:rsidRPr="00870030">
        <w:rPr>
          <w:sz w:val="28"/>
          <w:szCs w:val="28"/>
        </w:rPr>
        <w:t>.</w:t>
      </w:r>
    </w:p>
    <w:p w14:paraId="4BFD06E1" w14:textId="2AB502D1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3.3.2.4. В случае отсутствия оснований для отказа в предоставлении муниципальной услуги, указанных в подпункте 2.8.1 пункта 2.8 настоящего административного регламента, специалист по существу рассмотрения заявления принимает решение о предоставлении муниципальной услуги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и осуществляет подготовку проекта разрешения.</w:t>
      </w:r>
    </w:p>
    <w:p w14:paraId="44FDB589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lastRenderedPageBreak/>
        <w:t>Специалист передает полный комплект документов с проектом разрешения на подпись начальнику уполномоченного органа.</w:t>
      </w:r>
    </w:p>
    <w:p w14:paraId="542A33C4" w14:textId="317B1E8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Специалист вносит запись о Разрешении в журнал учета выданных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 площадки, сведения о которых не опубликованы в документах аэронавигационной информации (далее - журнал учета выданных разрешений), форма которого утверждена приложением № 4 к настоящему Регламенту.</w:t>
      </w:r>
    </w:p>
    <w:p w14:paraId="7210CEBA" w14:textId="055D7FC6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3.3.2.5. Разрешение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CF6972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="00460EF3" w:rsidRPr="00870030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>площадки, сведения о которых не опубликованы в документах аэронавигационной информации оформляется по форме согласно приложению №</w:t>
      </w:r>
      <w:r w:rsidR="00460EF3">
        <w:rPr>
          <w:sz w:val="28"/>
          <w:szCs w:val="28"/>
        </w:rPr>
        <w:t xml:space="preserve"> 2</w:t>
      </w:r>
      <w:r w:rsidRPr="00870030">
        <w:rPr>
          <w:sz w:val="28"/>
          <w:szCs w:val="28"/>
        </w:rPr>
        <w:t xml:space="preserve"> </w:t>
      </w:r>
      <w:r w:rsidR="00CF6972">
        <w:rPr>
          <w:sz w:val="28"/>
          <w:szCs w:val="28"/>
        </w:rPr>
        <w:br/>
      </w:r>
      <w:r w:rsidRPr="00870030">
        <w:rPr>
          <w:sz w:val="28"/>
          <w:szCs w:val="28"/>
        </w:rPr>
        <w:t>к административному регламенту.</w:t>
      </w:r>
    </w:p>
    <w:p w14:paraId="09D79E53" w14:textId="51104C95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3.3.2.6. Уведомление об отказе в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="00460EF3" w:rsidRPr="00870030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>площадки, сведения о которых не опубликованы в документах аэронавигационной информации оформляется по форме согласно приложению №</w:t>
      </w:r>
      <w:r w:rsidR="00460EF3">
        <w:rPr>
          <w:sz w:val="28"/>
          <w:szCs w:val="28"/>
        </w:rPr>
        <w:t xml:space="preserve"> 3</w:t>
      </w:r>
      <w:r w:rsidRPr="00870030">
        <w:rPr>
          <w:sz w:val="28"/>
          <w:szCs w:val="28"/>
        </w:rPr>
        <w:t xml:space="preserve"> к административному регламенту.</w:t>
      </w:r>
    </w:p>
    <w:p w14:paraId="2FE1873B" w14:textId="76975266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3.3.2.7. Разрешение оформляется на бланке администрации </w:t>
      </w:r>
      <w:r w:rsidR="00460EF3" w:rsidRPr="008D6155">
        <w:rPr>
          <w:sz w:val="28"/>
          <w:szCs w:val="28"/>
        </w:rPr>
        <w:t>Ивнянск</w:t>
      </w:r>
      <w:r w:rsidR="00460EF3">
        <w:rPr>
          <w:sz w:val="28"/>
          <w:szCs w:val="28"/>
        </w:rPr>
        <w:t>ого</w:t>
      </w:r>
      <w:r w:rsidR="00460EF3" w:rsidRPr="008D6155">
        <w:rPr>
          <w:color w:val="000000"/>
          <w:sz w:val="28"/>
          <w:szCs w:val="28"/>
        </w:rPr>
        <w:t xml:space="preserve"> район</w:t>
      </w:r>
      <w:r w:rsidR="00460EF3">
        <w:rPr>
          <w:color w:val="000000"/>
          <w:sz w:val="28"/>
          <w:szCs w:val="28"/>
        </w:rPr>
        <w:t>а</w:t>
      </w:r>
      <w:r w:rsidR="00460EF3" w:rsidRPr="008D6155">
        <w:rPr>
          <w:color w:val="000000"/>
          <w:sz w:val="28"/>
          <w:szCs w:val="28"/>
        </w:rPr>
        <w:t xml:space="preserve"> Белгородской области</w:t>
      </w:r>
      <w:r w:rsidRPr="00870030">
        <w:rPr>
          <w:sz w:val="28"/>
          <w:szCs w:val="28"/>
        </w:rPr>
        <w:t>.</w:t>
      </w:r>
    </w:p>
    <w:p w14:paraId="7A0DBB4C" w14:textId="262E0D8D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Заявитель несет ответственность за достоверность и полноту представленной информации,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lastRenderedPageBreak/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 площадки, сведения о которых не опубликованы в документах аэронавигационной информации.</w:t>
      </w:r>
    </w:p>
    <w:p w14:paraId="7BD73CC8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3.3.2.8.  Критерий принятия решения: наличие (отсутствие) оснований для отказа в предоставлении муниципальной услуги, указанных в подпункте 2.8.1 пункта 2.8 настоящего административного регламента.</w:t>
      </w:r>
    </w:p>
    <w:p w14:paraId="0B43AD56" w14:textId="4FCAA33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3.3.2.9. Срок принятия решения о предоставлении (об отказе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в предоставлении) муниципальной услуги - 8 рабочих дней.</w:t>
      </w:r>
    </w:p>
    <w:p w14:paraId="3E5D6647" w14:textId="77777777" w:rsidR="00CA5121" w:rsidRPr="00870030" w:rsidRDefault="00CA5121" w:rsidP="00CA5121">
      <w:pPr>
        <w:ind w:firstLine="851"/>
        <w:jc w:val="both"/>
      </w:pPr>
    </w:p>
    <w:p w14:paraId="744BFE1E" w14:textId="2BE3D896" w:rsidR="00CA5121" w:rsidRPr="00460EF3" w:rsidRDefault="00CA5121" w:rsidP="003002E1">
      <w:pPr>
        <w:ind w:firstLine="851"/>
        <w:rPr>
          <w:b/>
          <w:sz w:val="28"/>
          <w:szCs w:val="28"/>
        </w:rPr>
      </w:pPr>
      <w:r w:rsidRPr="00870030">
        <w:rPr>
          <w:b/>
          <w:sz w:val="28"/>
          <w:szCs w:val="28"/>
        </w:rPr>
        <w:t>3.3.3. Предоставление результата муниципальной услуги</w:t>
      </w:r>
    </w:p>
    <w:p w14:paraId="2260B0A6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3.3.3.1. Специалист:</w:t>
      </w:r>
    </w:p>
    <w:p w14:paraId="72658B92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регистрирует разрешение или уведомление об отказе в выдаче разрешения;</w:t>
      </w:r>
    </w:p>
    <w:p w14:paraId="3CA853E1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извещает заявителя (представителя) с использованием способа связи, указанного в заявлении, о результате предоставления муниципальной услуги, сообщает дату и время выдачи разрешения или уведомление об отказе в выдаче разрешения;</w:t>
      </w:r>
    </w:p>
    <w:p w14:paraId="20A6B1B0" w14:textId="5EF8AC09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- выдает (направляет) заявителю (представителю) разрешение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или уведомление об отказе в выдаче разрешения.</w:t>
      </w:r>
    </w:p>
    <w:p w14:paraId="4D0EB661" w14:textId="77777777" w:rsidR="003002E1" w:rsidRDefault="00CA5121" w:rsidP="003002E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3.3.3.2. Срок предоставления заявителю результата муниципальной услуги - 1 рабочий день.</w:t>
      </w:r>
    </w:p>
    <w:p w14:paraId="2D93D770" w14:textId="77777777" w:rsidR="003002E1" w:rsidRDefault="003002E1" w:rsidP="003002E1">
      <w:pPr>
        <w:ind w:firstLine="851"/>
        <w:jc w:val="both"/>
        <w:rPr>
          <w:sz w:val="28"/>
          <w:szCs w:val="28"/>
        </w:rPr>
      </w:pPr>
    </w:p>
    <w:p w14:paraId="6B82407C" w14:textId="40FD2A66" w:rsidR="00CA5121" w:rsidRPr="00870030" w:rsidRDefault="00CA5121" w:rsidP="003002E1">
      <w:pPr>
        <w:ind w:firstLine="851"/>
        <w:jc w:val="both"/>
        <w:rPr>
          <w:sz w:val="28"/>
          <w:szCs w:val="28"/>
        </w:rPr>
      </w:pPr>
      <w:r w:rsidRPr="00870030">
        <w:rPr>
          <w:b/>
          <w:sz w:val="28"/>
          <w:szCs w:val="28"/>
        </w:rPr>
        <w:t>3.4. Вариант 2 «Выдача разрешений на выполнение авиационных</w:t>
      </w:r>
      <w:r w:rsidR="003002E1">
        <w:rPr>
          <w:sz w:val="28"/>
          <w:szCs w:val="28"/>
        </w:rPr>
        <w:t xml:space="preserve"> </w:t>
      </w:r>
      <w:r w:rsidRPr="00870030">
        <w:rPr>
          <w:b/>
          <w:sz w:val="28"/>
          <w:szCs w:val="28"/>
        </w:rPr>
        <w:t xml:space="preserve">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</w:t>
      </w:r>
      <w:r w:rsidR="003002E1">
        <w:rPr>
          <w:b/>
          <w:sz w:val="28"/>
          <w:szCs w:val="28"/>
        </w:rPr>
        <w:br/>
      </w:r>
      <w:r w:rsidRPr="00870030">
        <w:rPr>
          <w:b/>
          <w:sz w:val="28"/>
          <w:szCs w:val="28"/>
        </w:rPr>
        <w:t xml:space="preserve">0,25 кг), подъемов привязных аэростатов над населенными пунктами, расположенными на территории </w:t>
      </w:r>
      <w:r w:rsidR="00460EF3" w:rsidRPr="00460EF3">
        <w:rPr>
          <w:b/>
          <w:bCs/>
          <w:color w:val="000000"/>
          <w:sz w:val="28"/>
          <w:szCs w:val="28"/>
        </w:rPr>
        <w:t>муниципального района «</w:t>
      </w:r>
      <w:r w:rsidR="00460EF3" w:rsidRPr="00460EF3">
        <w:rPr>
          <w:b/>
          <w:bCs/>
          <w:sz w:val="28"/>
          <w:szCs w:val="28"/>
        </w:rPr>
        <w:t>Ивнянский</w:t>
      </w:r>
      <w:r w:rsidR="00460EF3" w:rsidRPr="00460EF3">
        <w:rPr>
          <w:b/>
          <w:bCs/>
          <w:color w:val="000000"/>
          <w:sz w:val="28"/>
          <w:szCs w:val="28"/>
        </w:rPr>
        <w:t xml:space="preserve"> район» Белгородской области</w:t>
      </w:r>
      <w:r w:rsidRPr="00460EF3">
        <w:rPr>
          <w:b/>
          <w:bCs/>
          <w:sz w:val="28"/>
          <w:szCs w:val="28"/>
        </w:rPr>
        <w:t xml:space="preserve">, а также на посадку (взлет) </w:t>
      </w:r>
      <w:r w:rsidR="00460EF3" w:rsidRPr="00460EF3">
        <w:rPr>
          <w:b/>
          <w:bCs/>
          <w:sz w:val="28"/>
          <w:szCs w:val="28"/>
        </w:rPr>
        <w:br/>
      </w:r>
      <w:r w:rsidRPr="00460EF3">
        <w:rPr>
          <w:b/>
          <w:bCs/>
          <w:sz w:val="28"/>
          <w:szCs w:val="28"/>
        </w:rPr>
        <w:t xml:space="preserve">на расположенные в границах населенных пунктов </w:t>
      </w:r>
      <w:r w:rsidR="00460EF3" w:rsidRPr="00460EF3">
        <w:rPr>
          <w:b/>
          <w:bCs/>
          <w:color w:val="000000"/>
          <w:sz w:val="28"/>
          <w:szCs w:val="28"/>
        </w:rPr>
        <w:t>муниципального района «</w:t>
      </w:r>
      <w:r w:rsidR="00460EF3" w:rsidRPr="00460EF3">
        <w:rPr>
          <w:b/>
          <w:bCs/>
          <w:sz w:val="28"/>
          <w:szCs w:val="28"/>
        </w:rPr>
        <w:t>Ивнянский</w:t>
      </w:r>
      <w:r w:rsidR="00460EF3" w:rsidRPr="00460EF3">
        <w:rPr>
          <w:b/>
          <w:bCs/>
          <w:color w:val="000000"/>
          <w:sz w:val="28"/>
          <w:szCs w:val="28"/>
        </w:rPr>
        <w:t xml:space="preserve"> район» Белгородской области</w:t>
      </w:r>
      <w:r w:rsidRPr="00460EF3">
        <w:rPr>
          <w:b/>
          <w:bCs/>
          <w:sz w:val="28"/>
          <w:szCs w:val="28"/>
        </w:rPr>
        <w:t xml:space="preserve"> площадки, сведения </w:t>
      </w:r>
      <w:r w:rsidR="00460EF3">
        <w:rPr>
          <w:b/>
          <w:bCs/>
          <w:sz w:val="28"/>
          <w:szCs w:val="28"/>
        </w:rPr>
        <w:br/>
      </w:r>
      <w:r w:rsidRPr="00460EF3">
        <w:rPr>
          <w:b/>
          <w:bCs/>
          <w:sz w:val="28"/>
          <w:szCs w:val="28"/>
        </w:rPr>
        <w:t>о которых не опубликованы в документах аэронавигационной информации, если заявитель является физическим лицом»</w:t>
      </w:r>
    </w:p>
    <w:p w14:paraId="7EF0D89E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Включает в себя следующие административные процедуры:</w:t>
      </w:r>
    </w:p>
    <w:p w14:paraId="78B32419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услуги.</w:t>
      </w:r>
    </w:p>
    <w:p w14:paraId="0B7CD948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2) Принятие решения о предоставлении (об отказе в предоставлении) муниципальной услуги.</w:t>
      </w:r>
    </w:p>
    <w:p w14:paraId="4FA85EEB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3) Предоставление результата муниципальной услуги.</w:t>
      </w:r>
    </w:p>
    <w:p w14:paraId="7648EB78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</w:p>
    <w:p w14:paraId="2D4F79D4" w14:textId="74A73C90" w:rsidR="00CA5121" w:rsidRPr="00460EF3" w:rsidRDefault="00CA5121" w:rsidP="003002E1">
      <w:pPr>
        <w:ind w:firstLine="851"/>
        <w:jc w:val="both"/>
        <w:rPr>
          <w:b/>
          <w:sz w:val="28"/>
          <w:szCs w:val="28"/>
        </w:rPr>
      </w:pPr>
      <w:r w:rsidRPr="00870030">
        <w:rPr>
          <w:b/>
          <w:sz w:val="28"/>
          <w:szCs w:val="28"/>
        </w:rPr>
        <w:t>3.4.1. Прием заявления и документов и (или) информации,</w:t>
      </w:r>
      <w:r w:rsidR="003002E1">
        <w:rPr>
          <w:b/>
          <w:sz w:val="28"/>
          <w:szCs w:val="28"/>
        </w:rPr>
        <w:t xml:space="preserve"> </w:t>
      </w:r>
      <w:r w:rsidRPr="00870030">
        <w:rPr>
          <w:b/>
          <w:sz w:val="28"/>
          <w:szCs w:val="28"/>
        </w:rPr>
        <w:t>необходимых для предоставления муниципальной услуги</w:t>
      </w:r>
    </w:p>
    <w:p w14:paraId="5D0176EE" w14:textId="10A8EF0E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lastRenderedPageBreak/>
        <w:t xml:space="preserve">3.4.1.1. Заявитель (представитель) подает заявление и документы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и (или) информацию, необходимые для предоставления муниципальной услуги в Управление лично либо посредством почтового отправления, в том числе электронной почтой.</w:t>
      </w:r>
    </w:p>
    <w:p w14:paraId="1C3C7C27" w14:textId="3BE7B2E5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3.4.1.2 Должностное лицо, ответственное за прием заявления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и документов и (или) информации, необходимых для предоставления муниципальной услуги, (далее - специалист), определяется должностной инструкцией.</w:t>
      </w:r>
    </w:p>
    <w:p w14:paraId="5773A907" w14:textId="42C6C79E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3.4.1.3. При обращении заявителя (представителя) лично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в уполномоченный орган специалист в ходе приема документов:</w:t>
      </w:r>
    </w:p>
    <w:p w14:paraId="0B28489D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устанавливает личность заявителя или представителя заявителя путем проверки документа, удостоверяющего его личность;</w:t>
      </w:r>
    </w:p>
    <w:p w14:paraId="2376650F" w14:textId="21B990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- проверяет полномочия представителя заявителя, действующего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от его имени;</w:t>
      </w:r>
    </w:p>
    <w:p w14:paraId="100FC8DE" w14:textId="0CF4ADBB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</w:t>
      </w:r>
      <w:r w:rsidR="00460EF3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>сличает подлинники представленных документов с их копиями, фиксирует выявленные расхождения (при наличии) и возвращает оригинал заявителю или его представителю.</w:t>
      </w:r>
    </w:p>
    <w:p w14:paraId="4899AD03" w14:textId="66E7DB2D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3.4.1.4. При наличии оснований для отказа в приеме документов, указанных в пункте 2.7 настоящего административного регламента, специалист уведомляет заявителя о наличии препятствий к принятию документов, возвращает документы, объясняет содержание выявленных недостатков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в представленных документах и предлагает принять меры по их устранению.</w:t>
      </w:r>
    </w:p>
    <w:p w14:paraId="4A8F270D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3.4.1.5. В случае отсутствия оснований для отказа в приеме документов, указанных в пункте 2.7 настоящего административного регламента, специалист:</w:t>
      </w:r>
    </w:p>
    <w:p w14:paraId="70DA0B31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проставляет номер и дату входящего документа;</w:t>
      </w:r>
    </w:p>
    <w:p w14:paraId="77EC3F19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фиксирует поступившее заявление с документами в день его получения путем внесения соответствующих записей в журнал входящей корреспонденции.</w:t>
      </w:r>
    </w:p>
    <w:p w14:paraId="3D3D9C4A" w14:textId="67D04528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3.4.1.6. При поступлении заявления и документов по почте, в том числе электронной почтой, специалист, указанный в подпункте 3.3.2. настоящего пункта, получает входящую корреспонденцию, анализирует полученные документы на наличие оснований для отказа в приеме документов, указанных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в пункте 2.7 настоящего административного регламента.</w:t>
      </w:r>
    </w:p>
    <w:p w14:paraId="7FA1A69C" w14:textId="3BF9FA61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3.4.1.7. При наличии оснований для отказа в приеме документов, указанных в пункте 2.7 настоящего административного регламента, специалист письменно или по телефону уведомляет заявителя о наличии препятствий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к принятию документов, объясняет заявителю содержание выявленных недостатков и возвращает предоставленные документы по почте, в том числе электронной почтой.</w:t>
      </w:r>
    </w:p>
    <w:p w14:paraId="7781A5CE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3.4.1.8. В случае отсутствия оснований для отказа в приеме документов, указанных в пункте 2.7 настоящего административного регламента, специалист регистрирует в журнале регистрации входящей корреспонденции письменное заявление и документы, полученные по почте, в том числе электронной почтой.</w:t>
      </w:r>
    </w:p>
    <w:p w14:paraId="08BCE15E" w14:textId="77777777" w:rsidR="003002E1" w:rsidRDefault="00CA5121" w:rsidP="003002E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lastRenderedPageBreak/>
        <w:t xml:space="preserve">3.4.1.9. Срок регистрации заявления и документов и (или) информации, необходимых для предоставления муниципальной услуги – 1 рабочий день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со дня обращения заявителя с заявлением о предоставлении муниципальной услуги.</w:t>
      </w:r>
    </w:p>
    <w:p w14:paraId="1C9AE8BA" w14:textId="77777777" w:rsidR="003002E1" w:rsidRDefault="003002E1" w:rsidP="003002E1">
      <w:pPr>
        <w:ind w:firstLine="851"/>
        <w:jc w:val="both"/>
        <w:rPr>
          <w:sz w:val="28"/>
          <w:szCs w:val="28"/>
        </w:rPr>
      </w:pPr>
    </w:p>
    <w:p w14:paraId="514FB9B7" w14:textId="6E2C377D" w:rsidR="00CA5121" w:rsidRPr="00870030" w:rsidRDefault="00CA5121" w:rsidP="003002E1">
      <w:pPr>
        <w:ind w:firstLine="851"/>
        <w:jc w:val="both"/>
        <w:rPr>
          <w:sz w:val="28"/>
          <w:szCs w:val="28"/>
        </w:rPr>
      </w:pPr>
      <w:r w:rsidRPr="00870030">
        <w:rPr>
          <w:b/>
          <w:bCs/>
          <w:sz w:val="28"/>
          <w:szCs w:val="28"/>
        </w:rPr>
        <w:t xml:space="preserve">3.4.2. Принятие решения о предоставлении (об отказе </w:t>
      </w:r>
      <w:r w:rsidR="003002E1">
        <w:rPr>
          <w:b/>
          <w:bCs/>
          <w:sz w:val="28"/>
          <w:szCs w:val="28"/>
        </w:rPr>
        <w:br/>
      </w:r>
      <w:r w:rsidRPr="00870030">
        <w:rPr>
          <w:b/>
          <w:bCs/>
          <w:sz w:val="28"/>
          <w:szCs w:val="28"/>
        </w:rPr>
        <w:t>в предоставлении) муниципальной услуги</w:t>
      </w:r>
    </w:p>
    <w:p w14:paraId="7A94868E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3.4.2.1. Специалист проводит анализ заявления и прилагаемых к нему документов на наличие оснований для отказа в предоставлении муниципальной услуги, указанных в подпункте 2.8.1 пункта 2.8 настоящего административного регламента.</w:t>
      </w:r>
    </w:p>
    <w:p w14:paraId="2EFAF710" w14:textId="3D32F90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3.4.2.2. В случае наличия оснований для отказа в предоставлении муниципальной услуги, указанных в подпункте 2.8.1 пункта 2.8 настоящего административного регламента специалист подготавливает и предоставляет начальнику уполномоченного органа проект уведомления об отказе в выдаче разрешения с указанием причин отказа. Проект уведомления об отказе в выдаче разрешения подписывается заместителем главы администрации </w:t>
      </w:r>
      <w:r w:rsidR="00460EF3">
        <w:rPr>
          <w:sz w:val="28"/>
          <w:szCs w:val="28"/>
        </w:rPr>
        <w:t>Ивнянского района</w:t>
      </w:r>
      <w:r w:rsidRPr="00870030">
        <w:rPr>
          <w:sz w:val="28"/>
          <w:szCs w:val="28"/>
        </w:rPr>
        <w:t xml:space="preserve"> – секретарем Совета безопасности</w:t>
      </w:r>
      <w:r w:rsidR="00460EF3">
        <w:rPr>
          <w:sz w:val="28"/>
          <w:szCs w:val="28"/>
        </w:rPr>
        <w:t xml:space="preserve"> Ивнянского района</w:t>
      </w:r>
      <w:r w:rsidRPr="00870030">
        <w:rPr>
          <w:sz w:val="28"/>
          <w:szCs w:val="28"/>
        </w:rPr>
        <w:t>.</w:t>
      </w:r>
    </w:p>
    <w:p w14:paraId="6CE4F5DB" w14:textId="678851A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3.4.2.3. В случае отсутствия оснований для отказа в предоставлении муниципальной услуги, указанных в подпункте 2.8.1 пункта 2.8 настоящего административного регламента, специалист по существу рассмотрения заявления принимает решение о предоставлении муниципальной услуги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и осуществляет подготовку проекта разрешения.</w:t>
      </w:r>
    </w:p>
    <w:p w14:paraId="26B8B29E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Специалист передает полный комплект документов с проектом разрешения на подпись начальнику уполномоченного органа.</w:t>
      </w:r>
    </w:p>
    <w:p w14:paraId="16A92C25" w14:textId="2710510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Специалист вносит запись о Разрешении в журнал учета выданных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="00460EF3" w:rsidRPr="00870030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 xml:space="preserve">площадки, сведения о которых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не опубликованы в документах аэронавигационной информации (далее - журнал учета выданных разрешений), форма которого утверждена приложением № 4 к настоящему Регламенту.</w:t>
      </w:r>
    </w:p>
    <w:p w14:paraId="730F4BA0" w14:textId="012C3488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3.4.2.4. Разрешение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lastRenderedPageBreak/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="00460EF3" w:rsidRPr="00870030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>площадки, сведения о которых не опубликованы в документах аэронавигационной информации оформляется по форме согласно приложению №</w:t>
      </w:r>
      <w:r w:rsidR="00460EF3">
        <w:rPr>
          <w:sz w:val="28"/>
          <w:szCs w:val="28"/>
        </w:rPr>
        <w:t xml:space="preserve"> 2</w:t>
      </w:r>
      <w:r w:rsidRPr="00870030">
        <w:rPr>
          <w:sz w:val="28"/>
          <w:szCs w:val="28"/>
        </w:rPr>
        <w:t xml:space="preserve">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к административному регламенту.</w:t>
      </w:r>
    </w:p>
    <w:p w14:paraId="2CD51E34" w14:textId="5976C5AD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3.4.2.5. Уведомление об отказе в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="00460EF3" w:rsidRPr="00870030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>площадки, сведения о которых не опубликованы в документах аэронавигационной информации оформляется по форме согласно приложению №</w:t>
      </w:r>
      <w:r w:rsidR="00460EF3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>2 к административному регламенту.</w:t>
      </w:r>
    </w:p>
    <w:p w14:paraId="06F48C15" w14:textId="58F29DE4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3.4.2.6. Разрешение оформляется на бланке администрации </w:t>
      </w:r>
      <w:r w:rsidR="00460EF3">
        <w:rPr>
          <w:sz w:val="28"/>
          <w:szCs w:val="28"/>
        </w:rPr>
        <w:t>Ивнянского района Белгородской области</w:t>
      </w:r>
      <w:r w:rsidRPr="00870030">
        <w:rPr>
          <w:sz w:val="28"/>
          <w:szCs w:val="28"/>
        </w:rPr>
        <w:t>.</w:t>
      </w:r>
    </w:p>
    <w:p w14:paraId="6EAEB746" w14:textId="3D6A5C76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Заявитель несет ответственность за достоверность и полноту представленной информации,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расположенными на территории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, а также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на посадку (взлет) на расположенные в границах населенных пунктов </w:t>
      </w:r>
      <w:r w:rsidR="00460EF3" w:rsidRPr="008D6155">
        <w:rPr>
          <w:color w:val="000000"/>
          <w:sz w:val="28"/>
          <w:szCs w:val="28"/>
        </w:rPr>
        <w:t>муниципального района «</w:t>
      </w:r>
      <w:r w:rsidR="00460EF3" w:rsidRPr="008D6155">
        <w:rPr>
          <w:sz w:val="28"/>
          <w:szCs w:val="28"/>
        </w:rPr>
        <w:t>Ивнянский</w:t>
      </w:r>
      <w:r w:rsidR="00460EF3" w:rsidRPr="008D6155">
        <w:rPr>
          <w:color w:val="000000"/>
          <w:sz w:val="28"/>
          <w:szCs w:val="28"/>
        </w:rPr>
        <w:t xml:space="preserve"> район» Белгородской области</w:t>
      </w:r>
      <w:r w:rsidRPr="00870030">
        <w:rPr>
          <w:sz w:val="28"/>
          <w:szCs w:val="28"/>
        </w:rPr>
        <w:t xml:space="preserve"> площадки, сведения о которых не опубликованы в документах аэронавигационной информации.</w:t>
      </w:r>
    </w:p>
    <w:p w14:paraId="3FB9FABB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3.4.2.7. Критерий принятия решения: наличие (отсутствие) оснований для отказа в предоставлении муниципальной услуги, указанных в подпункте 2.8.1 пункта 2.8 настоящего административного регламента.</w:t>
      </w:r>
    </w:p>
    <w:p w14:paraId="5CD4ACFA" w14:textId="3469F681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3.4.2.8. Срок принятия решения о предоставлении (об отказе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в предоставлении) муниципальной услуги - 8 рабочих дней.</w:t>
      </w:r>
    </w:p>
    <w:p w14:paraId="65FCD2E0" w14:textId="77777777" w:rsidR="00CA5121" w:rsidRDefault="00CA5121" w:rsidP="00CA5121">
      <w:pPr>
        <w:ind w:firstLine="851"/>
        <w:jc w:val="center"/>
        <w:rPr>
          <w:b/>
          <w:sz w:val="28"/>
          <w:szCs w:val="28"/>
        </w:rPr>
      </w:pPr>
    </w:p>
    <w:p w14:paraId="010A43BC" w14:textId="6309E8A6" w:rsidR="00CA5121" w:rsidRPr="00870030" w:rsidRDefault="00CA5121" w:rsidP="003002E1">
      <w:pPr>
        <w:ind w:firstLine="851"/>
        <w:rPr>
          <w:b/>
          <w:sz w:val="28"/>
          <w:szCs w:val="28"/>
        </w:rPr>
      </w:pPr>
      <w:r w:rsidRPr="00870030">
        <w:rPr>
          <w:b/>
          <w:sz w:val="28"/>
          <w:szCs w:val="28"/>
        </w:rPr>
        <w:t>3.4.3. Предоставление результата муниципальной услуги</w:t>
      </w:r>
    </w:p>
    <w:p w14:paraId="01D5374D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3.4.3.1. Специалист:</w:t>
      </w:r>
    </w:p>
    <w:p w14:paraId="6BB73AB2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регистрирует разрешение или уведомление об отказе в выдаче разрешения;</w:t>
      </w:r>
    </w:p>
    <w:p w14:paraId="6F53AD11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- извещает заявителя (представителя) с использованием способа связи, указанного в заявлении, о результате предоставления муниципальной услуги, сообщает дату и время выдачи разрешения или уведомление об отказе в выдаче разрешения;</w:t>
      </w:r>
    </w:p>
    <w:p w14:paraId="78235424" w14:textId="29543D5D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- выдает (направляет) заявителю (представителю) разрешение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или уведомление об отказе в выдаче разрешения.</w:t>
      </w:r>
    </w:p>
    <w:p w14:paraId="7E5FE9BA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3.4.3.2. Срок предоставления заявителю результата муниципальной услуги - 1 рабочий день.</w:t>
      </w:r>
    </w:p>
    <w:p w14:paraId="40968021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</w:p>
    <w:p w14:paraId="09D580CA" w14:textId="0E2F0345" w:rsidR="00CA5121" w:rsidRPr="00870030" w:rsidRDefault="00CA5121" w:rsidP="003002E1">
      <w:pPr>
        <w:ind w:firstLine="708"/>
        <w:jc w:val="both"/>
        <w:rPr>
          <w:b/>
          <w:sz w:val="28"/>
          <w:szCs w:val="28"/>
        </w:rPr>
      </w:pPr>
      <w:r w:rsidRPr="00870030">
        <w:rPr>
          <w:b/>
          <w:sz w:val="28"/>
          <w:szCs w:val="28"/>
        </w:rPr>
        <w:t xml:space="preserve">3.5. Вариант 3. Исправление допущенных технических ошибок </w:t>
      </w:r>
      <w:r w:rsidR="003002E1">
        <w:rPr>
          <w:b/>
          <w:sz w:val="28"/>
          <w:szCs w:val="28"/>
        </w:rPr>
        <w:br/>
      </w:r>
      <w:r w:rsidRPr="00870030">
        <w:rPr>
          <w:b/>
          <w:sz w:val="28"/>
          <w:szCs w:val="28"/>
        </w:rPr>
        <w:t>в выданных документах в результате предоставления муниципальной услуги</w:t>
      </w:r>
    </w:p>
    <w:p w14:paraId="5EBA85AB" w14:textId="3FB6A63A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3.5.1. Поступление в уполномоченный орган заявления об исправлении технической ошибки в документах, выданных в результате предоставления муниципальной</w:t>
      </w:r>
      <w:r w:rsidR="00460EF3">
        <w:rPr>
          <w:sz w:val="28"/>
          <w:szCs w:val="28"/>
        </w:rPr>
        <w:t xml:space="preserve"> </w:t>
      </w:r>
      <w:r w:rsidRPr="00870030">
        <w:rPr>
          <w:sz w:val="28"/>
          <w:szCs w:val="28"/>
        </w:rPr>
        <w:t>услуги оформляется по форме согласно приложению №</w:t>
      </w:r>
      <w:r w:rsidR="00460EF3">
        <w:rPr>
          <w:sz w:val="28"/>
          <w:szCs w:val="28"/>
        </w:rPr>
        <w:t xml:space="preserve"> </w:t>
      </w:r>
      <w:r w:rsidR="003002E1">
        <w:rPr>
          <w:sz w:val="28"/>
          <w:szCs w:val="28"/>
        </w:rPr>
        <w:t>5</w:t>
      </w:r>
      <w:r w:rsidRPr="00870030">
        <w:rPr>
          <w:sz w:val="28"/>
          <w:szCs w:val="28"/>
        </w:rPr>
        <w:t xml:space="preserve"> </w:t>
      </w:r>
      <w:r w:rsidR="00460EF3">
        <w:rPr>
          <w:sz w:val="28"/>
          <w:szCs w:val="28"/>
        </w:rPr>
        <w:br/>
      </w:r>
      <w:r w:rsidRPr="00870030">
        <w:rPr>
          <w:sz w:val="28"/>
          <w:szCs w:val="28"/>
        </w:rPr>
        <w:t>к административному регламенту.</w:t>
      </w:r>
    </w:p>
    <w:p w14:paraId="34A6EB7B" w14:textId="5D0AD91A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3.5.2. Специалист рассматривает заявление об исправлении технической ошибки, по результатам рассмотрения осуществляет исправление опечаток </w:t>
      </w:r>
      <w:r w:rsidR="003002E1">
        <w:rPr>
          <w:sz w:val="28"/>
          <w:szCs w:val="28"/>
        </w:rPr>
        <w:br/>
      </w:r>
      <w:r w:rsidRPr="00870030">
        <w:rPr>
          <w:sz w:val="28"/>
          <w:szCs w:val="28"/>
        </w:rPr>
        <w:t xml:space="preserve">и (или) ошибок, допущенных в документах, выданных в результате предоставления муниципальной услуги либо готовит мотивированный отказ </w:t>
      </w:r>
      <w:r w:rsidR="003002E1">
        <w:rPr>
          <w:sz w:val="28"/>
          <w:szCs w:val="28"/>
        </w:rPr>
        <w:br/>
      </w:r>
      <w:r w:rsidRPr="00870030">
        <w:rPr>
          <w:sz w:val="28"/>
          <w:szCs w:val="28"/>
        </w:rPr>
        <w:t>в исправлении опечаток и (или) ошибок, допущенных в документах, выданных в результате предоставления муниципальной услуги.</w:t>
      </w:r>
    </w:p>
    <w:p w14:paraId="02A498EA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 xml:space="preserve">3.5.3. Срок исправления опечаток и (или) ошибок в документах, выданных в результате предоставления муниципальной услуги – </w:t>
      </w:r>
      <w:r w:rsidRPr="00870030">
        <w:rPr>
          <w:sz w:val="28"/>
          <w:szCs w:val="28"/>
        </w:rPr>
        <w:br/>
        <w:t>5 рабочих дней.</w:t>
      </w:r>
    </w:p>
    <w:p w14:paraId="7F8B0A91" w14:textId="77777777" w:rsidR="00CA5121" w:rsidRPr="00870030" w:rsidRDefault="00CA5121" w:rsidP="00CA5121">
      <w:pPr>
        <w:ind w:firstLine="851"/>
        <w:jc w:val="both"/>
        <w:rPr>
          <w:sz w:val="28"/>
          <w:szCs w:val="28"/>
        </w:rPr>
      </w:pPr>
      <w:r w:rsidRPr="00870030">
        <w:rPr>
          <w:sz w:val="28"/>
          <w:szCs w:val="28"/>
        </w:rPr>
        <w:t>3.5.4. Специалист выдает (направляет) заявителю исправленный документ, являющийся результатом предоставления муниципальной услуги, либо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74C80273" w14:textId="77777777" w:rsidR="00697B0D" w:rsidRDefault="00697B0D">
      <w:pPr>
        <w:pStyle w:val="aff2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3812F11C" w14:textId="77777777" w:rsidR="00697B0D" w:rsidRDefault="0004305A">
      <w:pPr>
        <w:pStyle w:val="aff2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4. Формы контроля за исполнением административного регламента</w:t>
      </w:r>
    </w:p>
    <w:p w14:paraId="49B89869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49BBDAC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4.1. Порядок осуществления текущего контроля</w:t>
      </w:r>
    </w:p>
    <w:p w14:paraId="46C5981B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</w:t>
      </w:r>
      <w:r>
        <w:rPr>
          <w:rFonts w:ascii="Times New Roman" w:eastAsia="Times New Roman" w:hAnsi="Times New Roman"/>
          <w:sz w:val="28"/>
          <w:szCs w:val="28"/>
        </w:rPr>
        <w:br/>
        <w:t>за предоставление муниципальной услуги, и исполнением настоящего Административного регламента (далее – текущий контроль) осуществляется Главой администрации Ивнянского района или уполномоченным должностным лицом.</w:t>
      </w:r>
    </w:p>
    <w:p w14:paraId="25690F0A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 района.</w:t>
      </w:r>
    </w:p>
    <w:p w14:paraId="4A72B432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4.1.2. Текущий контроль осуществляется путем проведения главой администрации Ивнянского района или уполномоченным должностным лицом проверок соблюдения и исполнения специалистом, ответственным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за предоставление муниципальной услуги, положений настоящего Административного регламента, требований к заполнению, ведению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хранению документов, регламентирующих деятельность по предоставлению муниципальной услуги. </w:t>
      </w:r>
    </w:p>
    <w:p w14:paraId="2D77B988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4.1.3. Глава администрации Ивнянского района, а также уполномоченное им должностное лицо, осуществляя контроль, вправе:</w:t>
      </w:r>
    </w:p>
    <w:p w14:paraId="6515684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14:paraId="014F4045" w14:textId="37514757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14:paraId="586158ED" w14:textId="442A9618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 xml:space="preserve">назначать ответственных специалистов администрации района </w:t>
      </w:r>
      <w:r w:rsidR="0004305A">
        <w:rPr>
          <w:rFonts w:ascii="Times New Roman" w:eastAsia="Times New Roman" w:hAnsi="Times New Roman"/>
          <w:sz w:val="28"/>
          <w:szCs w:val="28"/>
        </w:rPr>
        <w:br/>
        <w:t>для постоянного наблюдения за предоставлением муниципальной услуги;</w:t>
      </w:r>
    </w:p>
    <w:p w14:paraId="299D6F57" w14:textId="0DDE4C7D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 xml:space="preserve">запрашивать и получать необходимые документы и другую информацию, связанные с осуществлением муниципальной услуги, </w:t>
      </w:r>
      <w:r w:rsidR="004C4974">
        <w:rPr>
          <w:rFonts w:ascii="Times New Roman" w:eastAsia="Times New Roman" w:hAnsi="Times New Roman"/>
          <w:sz w:val="28"/>
          <w:szCs w:val="28"/>
        </w:rPr>
        <w:br/>
      </w:r>
      <w:r w:rsidR="0004305A">
        <w:rPr>
          <w:rFonts w:ascii="Times New Roman" w:eastAsia="Times New Roman" w:hAnsi="Times New Roman"/>
          <w:sz w:val="28"/>
          <w:szCs w:val="28"/>
        </w:rPr>
        <w:t>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14:paraId="01D53B77" w14:textId="77777777" w:rsidR="00697B0D" w:rsidRDefault="00697B0D" w:rsidP="004C4974">
      <w:pPr>
        <w:pStyle w:val="aff2"/>
        <w:jc w:val="both"/>
        <w:rPr>
          <w:rFonts w:ascii="Times New Roman" w:hAnsi="Times New Roman"/>
          <w:sz w:val="28"/>
          <w:szCs w:val="28"/>
        </w:rPr>
      </w:pPr>
    </w:p>
    <w:p w14:paraId="6C56E74B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4.2. Порядок и периодичность осуществления плановых </w:t>
      </w:r>
      <w:r>
        <w:rPr>
          <w:rFonts w:ascii="Times New Roman" w:eastAsia="Times New Roman" w:hAnsi="Times New Roman"/>
          <w:b/>
          <w:sz w:val="28"/>
          <w:szCs w:val="28"/>
        </w:rPr>
        <w:br/>
        <w:t>и внеплановых проверок полноты и качества предоставления муниципальной услуги</w:t>
      </w:r>
    </w:p>
    <w:p w14:paraId="5CF428C0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4.2.1. Проверки проводятся в целях контроля за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</w:t>
      </w:r>
      <w:r>
        <w:rPr>
          <w:rFonts w:ascii="Times New Roman" w:eastAsia="Times New Roman" w:hAnsi="Times New Roman"/>
          <w:sz w:val="28"/>
          <w:szCs w:val="28"/>
        </w:rPr>
        <w:br/>
        <w:t>к предоставлению муниципальной услуги.</w:t>
      </w:r>
    </w:p>
    <w:p w14:paraId="1DCC2BF0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4.2.2. Проверки проводятся на основании полугодовых и годовых планов с целью предотвращения, выявления и устранения нарушений </w:t>
      </w:r>
      <w:r>
        <w:rPr>
          <w:rFonts w:ascii="Times New Roman" w:eastAsia="Times New Roman" w:hAnsi="Times New Roman"/>
          <w:sz w:val="28"/>
          <w:szCs w:val="28"/>
        </w:rPr>
        <w:br/>
        <w:t>при предоставлении муниципальной услуги.</w:t>
      </w:r>
    </w:p>
    <w:p w14:paraId="3CBE5607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4.2.3. Проверки могут быть плановыми и внеплановыми.</w:t>
      </w:r>
    </w:p>
    <w:p w14:paraId="6CF71B17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4.2.4. Плановые проверки осуществляются на основании распоряжений администрации района. При плановых проверках рассматриваются </w:t>
      </w:r>
      <w:r>
        <w:rPr>
          <w:rFonts w:ascii="Times New Roman" w:eastAsia="Times New Roman" w:hAnsi="Times New Roman"/>
          <w:sz w:val="28"/>
          <w:szCs w:val="28"/>
        </w:rPr>
        <w:br/>
        <w:t>все вопросы, связанные с предоставлением муниципальной услуги.</w:t>
      </w:r>
    </w:p>
    <w:p w14:paraId="5ED7254F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</w:t>
      </w:r>
      <w:r>
        <w:rPr>
          <w:rFonts w:ascii="Times New Roman" w:eastAsia="Times New Roman" w:hAnsi="Times New Roman"/>
          <w:sz w:val="28"/>
          <w:szCs w:val="28"/>
        </w:rPr>
        <w:br/>
        <w:t>с предоставлением муниципальной услуги.</w:t>
      </w:r>
    </w:p>
    <w:p w14:paraId="7EBF2D86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4.2.6. Проверяемые лица, в отношении которых проводилась проверка, под подпись знакомятся с актом.</w:t>
      </w:r>
    </w:p>
    <w:p w14:paraId="0742681E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4.3. Ответственность должностных лиц администрации района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>
        <w:rPr>
          <w:rFonts w:ascii="Times New Roman" w:eastAsia="Times New Roman" w:hAnsi="Times New Roman"/>
          <w:sz w:val="28"/>
          <w:szCs w:val="28"/>
        </w:rPr>
        <w:br/>
        <w:t>ими в ходе предоставления муниципальной услуги</w:t>
      </w:r>
    </w:p>
    <w:p w14:paraId="19A0F2E2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4.3.1. Должностные лица администрации района, предоставляющей муниципальную услугу, несут персональную ответственность </w:t>
      </w:r>
      <w:r>
        <w:rPr>
          <w:rFonts w:ascii="Times New Roman" w:eastAsia="Times New Roman" w:hAnsi="Times New Roman"/>
          <w:sz w:val="28"/>
          <w:szCs w:val="28"/>
        </w:rPr>
        <w:br/>
        <w:t>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14:paraId="4E92937B" w14:textId="24290019" w:rsidR="00697B0D" w:rsidRDefault="0004305A">
      <w:pPr>
        <w:pStyle w:val="aff2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4.3.2. Должностные лица администрации района,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или которая составляет служебную или иную тайну, охраняемую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в соответствии с законодательством Российской Федерации, и несут </w:t>
      </w:r>
      <w:r w:rsidR="004C4974">
        <w:rPr>
          <w:rFonts w:ascii="Times New Roman" w:eastAsia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за это ответственность, установленную законодательством Российской Федерации.</w:t>
      </w:r>
    </w:p>
    <w:p w14:paraId="6830A52E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14:paraId="2D3DCB33" w14:textId="77777777" w:rsidR="00697B0D" w:rsidRDefault="00697B0D">
      <w:pPr>
        <w:pStyle w:val="aff2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6A9362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5.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Досудебный (внесудебный) порядок обжалования решений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br/>
        <w:t xml:space="preserve">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г. № 210–ФЗ </w:t>
      </w:r>
      <w:r>
        <w:rPr>
          <w:rFonts w:ascii="Times New Roman" w:eastAsia="Times New Roman" w:hAnsi="Times New Roman"/>
          <w:b/>
          <w:bCs/>
          <w:iCs/>
          <w:sz w:val="28"/>
          <w:szCs w:val="28"/>
        </w:rPr>
        <w:br/>
        <w:t>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14901D3D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BE6C2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5.1. Информация для заявителя о его праве подать жалобу</w:t>
      </w:r>
    </w:p>
    <w:p w14:paraId="5F48CAF8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г.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 xml:space="preserve">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, а также их должностных лиц, либо муниципальных служащих, работников могут быть обжалованы в досудебном порядке.</w:t>
      </w:r>
    </w:p>
    <w:p w14:paraId="069F7705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                   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а также их должностных лиц, муниципальных служащих, работников при осуществлении в отношении юридических лиц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 </w:t>
      </w:r>
      <w:hyperlink r:id="rId15" w:tooltip="http://rnla-service.scli.ru:8080/rnla-links/ws/content/act/387507c3-b80d-4c0d-9291-8cdc81673f2b.html" w:history="1">
        <w:r>
          <w:rPr>
            <w:rStyle w:val="aff5"/>
            <w:rFonts w:ascii="Times New Roman" w:eastAsia="Times New Roman" w:hAnsi="Times New Roman"/>
            <w:color w:val="auto"/>
            <w:sz w:val="28"/>
            <w:szCs w:val="28"/>
            <w:u w:val="none"/>
          </w:rPr>
          <w:t>Градостроительного кодекса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 Российской Федерации, может быть подана такими лицами в порядке, установленном указанной статьей, либо в порядке, установленном антимонопольным законодательством Российской Федерации,                                              в антимонопольный орган.</w:t>
      </w:r>
    </w:p>
    <w:p w14:paraId="2EA5B603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6445799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5.2. Предмет жалобы</w:t>
      </w:r>
    </w:p>
    <w:p w14:paraId="26E15F80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14:paraId="2F197FF4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16" w:tooltip="consultantplus://offline/ref=496BB9C6FD69AE9BEF4505E445F5283C52A9BF4621EDB2A70C411D5757A3D303E0F6480B85BE912BEDAF5496AE470F88DDB0F19AE3j4o4H" w:history="1">
        <w:r>
          <w:rPr>
            <w:rFonts w:ascii="Times New Roman" w:eastAsia="Times New Roman" w:hAnsi="Times New Roman"/>
            <w:sz w:val="28"/>
            <w:szCs w:val="28"/>
          </w:rPr>
          <w:t>статье 15.1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004E6DF0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tooltip="consultantplus://offline/ref=496BB9C6FD69AE9BEF4505E445F5283C52A9BF4621EDB2A70C411D5757A3D303E0F6480881BA997AB8E055CAE8151C8AD8B0F398FC4FBEA4jBoAH" w:history="1">
        <w:r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5BDC4FC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</w:t>
      </w:r>
      <w:r>
        <w:rPr>
          <w:rFonts w:ascii="Times New Roman" w:eastAsia="Times New Roman" w:hAnsi="Times New Roman"/>
          <w:sz w:val="28"/>
          <w:szCs w:val="28"/>
        </w:rPr>
        <w:br/>
        <w:t>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14:paraId="2DEE4D7B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14:paraId="2A1F4007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tooltip="consultantplus://offline/ref=496BB9C6FD69AE9BEF4505E445F5283C52A9BF4621EDB2A70C411D5757A3D303E0F6480881BA997AB8E055CAE8151C8AD8B0F398FC4FBEA4jBoAH" w:history="1">
        <w:r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г.                     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0BE805F1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F38A745" w14:textId="7DC8E146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9" w:tooltip="consultantplus://offline/ref=496BB9C6FD69AE9BEF4505E445F5283C52A9BF4621EDB2A70C411D5757A3D303E0F6480881BA997ABEE055CAE8151C8AD8B0F398FC4FBEA4jBoAH" w:history="1">
        <w:r>
          <w:rPr>
            <w:rFonts w:ascii="Times New Roman" w:eastAsia="Times New Roman" w:hAnsi="Times New Roman"/>
            <w:sz w:val="28"/>
            <w:szCs w:val="28"/>
          </w:rPr>
          <w:t>частью 1.1 статьи 16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или их работников в исправлении допущенных </w:t>
      </w:r>
      <w:r w:rsidR="0078032F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0" w:tooltip="consultantplus://offline/ref=496BB9C6FD69AE9BEF4505E445F5283C52A9BF4621EDB2A70C411D5757A3D303E0F6480881BA997AB8E055CAE8151C8AD8B0F398FC4FBEA4jBoAH" w:history="1">
        <w:r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1B75EF2A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664E3B8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1" w:tooltip="consultantplus://offline/ref=496BB9C6FD69AE9BEF4505E445F5283C52A9BF4621EDB2A70C411D5757A3D303E0F6480881BA997AB8E055CAE8151C8AD8B0F398FC4FBEA4jBoAH" w:history="1">
        <w:r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780CBEE" w14:textId="039423D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78032F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tooltip="consultantplus://offline/ref=496BB9C6FD69AE9BEF4505E445F5283C52A9BF4621EDB2A70C411D5757A3D303E0F6480B88BA912BEDAF5496AE470F88DDB0F19AE3j4o4H" w:history="1">
        <w:r>
          <w:rPr>
            <w:rFonts w:ascii="Times New Roman" w:eastAsia="Times New Roman" w:hAnsi="Times New Roman"/>
            <w:sz w:val="28"/>
            <w:szCs w:val="28"/>
          </w:rPr>
          <w:t>пунктом                 4 части 1 статьи 7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                               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.    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="00D774C4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3" w:tooltip="consultantplus://offline/ref=496BB9C6FD69AE9BEF4505E445F5283C52A9BF4621EDB2A70C411D5757A3D303E0F6480881BA997AB8E055CAE8151C8AD8B0F398FC4FBEA4jBoAH" w:history="1">
        <w:r>
          <w:rPr>
            <w:rFonts w:ascii="Times New Roman" w:eastAsia="Times New Roman" w:hAnsi="Times New Roman"/>
            <w:sz w:val="28"/>
            <w:szCs w:val="28"/>
          </w:rPr>
          <w:t>частью 1.3 статьи 16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631C4B3E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7F64EF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5.3. Органы местного самоуправления, организации, должностные лица, которым может быть направлена жалоба</w:t>
      </w:r>
    </w:p>
    <w:p w14:paraId="655015B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Жалоба подается в письменной форме на бумажном носителе,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том числе при личном приёме заявителя, в электронной форме в орган, предоставляющий муниципальную услугу, многофункциональный центр либо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г.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 xml:space="preserve">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услуг».</w:t>
      </w:r>
    </w:p>
    <w:p w14:paraId="4C5EE999" w14:textId="77777777" w:rsidR="00697B0D" w:rsidRDefault="00697B0D">
      <w:pPr>
        <w:pStyle w:val="aff2"/>
        <w:ind w:firstLine="709"/>
        <w:jc w:val="both"/>
        <w:rPr>
          <w:rStyle w:val="aff5"/>
          <w:rFonts w:ascii="Times New Roman" w:hAnsi="Times New Roman"/>
          <w:color w:val="auto"/>
          <w:sz w:val="28"/>
          <w:szCs w:val="28"/>
        </w:rPr>
      </w:pPr>
    </w:p>
    <w:p w14:paraId="703468A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5.4.  Порядок подачи и рассмотрения жалобы</w:t>
      </w:r>
    </w:p>
    <w:p w14:paraId="25A08360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14:paraId="19DCBB24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14:paraId="44040F92" w14:textId="652F989D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</w:t>
      </w:r>
      <w:r w:rsidR="0078032F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или должностному лицу, уполномоченному нормативным правовым актом субъекта Российской Федерации. </w:t>
      </w:r>
    </w:p>
    <w:p w14:paraId="6AD6366B" w14:textId="4A81B629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Жалобы на решения и действия (бездействие) работников организаций, предусмотренных частью 1.1 статьи 16 Федерального закона от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г.                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, подаются руководителям этих организаций.</w:t>
      </w:r>
    </w:p>
    <w:p w14:paraId="36F293AB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5.4.2.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Белгородской области, а также может быть подана при личном приёме заявителя.</w:t>
      </w:r>
    </w:p>
    <w:p w14:paraId="1317D713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Белгородской области, а также может быть принята при личном приеме заявителя. </w:t>
      </w:r>
    </w:p>
    <w:p w14:paraId="14A2A01D" w14:textId="6D361098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Федерального закона от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г.                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а также их работников может быть направлена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по почте, с использованием информационно-телекоммуникационной сети «Интернет», официальных сайтов этих организаций, Единого портала предоставления государственных и муниципальных услуг (функций) </w:t>
      </w:r>
      <w:r>
        <w:rPr>
          <w:rFonts w:ascii="Times New Roman" w:eastAsia="Times New Roman" w:hAnsi="Times New Roman"/>
          <w:sz w:val="28"/>
          <w:szCs w:val="28"/>
        </w:rPr>
        <w:br/>
        <w:t>либо Портала Белгородской области, а также может быть принята при личном приеме заявителя.</w:t>
      </w:r>
    </w:p>
    <w:p w14:paraId="3DE53275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5.4.3. Жалоба должна содержать:</w:t>
      </w:r>
    </w:p>
    <w:p w14:paraId="1CCD75A4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,  их руководителей и (или) работников, решения и действия (бездействие) которых обжалуются;</w:t>
      </w:r>
    </w:p>
    <w:p w14:paraId="1126E4D4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фамилию, имя, отчество (последнее – при наличии), сведения о месте жительства заявителя – физического лица, либо наименование, сведения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>
        <w:rPr>
          <w:rFonts w:ascii="Times New Roman" w:eastAsia="Times New Roman" w:hAnsi="Times New Roman"/>
          <w:sz w:val="28"/>
          <w:szCs w:val="28"/>
        </w:rPr>
        <w:br/>
        <w:t>и почтовый адрес, по которым должен быть направлен ответ заявителю;</w:t>
      </w:r>
    </w:p>
    <w:p w14:paraId="1C256119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                 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г. 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, их работников;</w:t>
      </w:r>
    </w:p>
    <w:p w14:paraId="610ACBE1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14:paraId="763C61B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5.4.4. Прием жалоб в письменной форме осуществляется органами, предоставляющими муниципальные услуги, многофункциональным центром, привлекаемой организацией в месте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</w:rPr>
        <w:br/>
        <w:t>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14:paraId="057E51D3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Время приема жалоб должно совпадать со временем предоставления муниципальных услуг.</w:t>
      </w:r>
    </w:p>
    <w:p w14:paraId="5A15CE1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Жалоба в письменной форме может быть также направлена по почте.</w:t>
      </w:r>
    </w:p>
    <w:p w14:paraId="11910CC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04A4B4E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5.4.5. В случае если жалоба подается через представителя заявителя, также представляется документ, подтверждающий полномочия </w:t>
      </w:r>
      <w:r>
        <w:rPr>
          <w:rFonts w:ascii="Times New Roman" w:eastAsia="Times New Roman" w:hAnsi="Times New Roman"/>
          <w:sz w:val="28"/>
          <w:szCs w:val="28"/>
        </w:rPr>
        <w:br/>
        <w:t>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3DBD67C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2643E171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оформленная в соответствии с законодательством Российской Федерации доверенность, заверенная печатью заявителя (при наличии печати) </w:t>
      </w:r>
      <w:r>
        <w:rPr>
          <w:rFonts w:ascii="Times New Roman" w:eastAsia="Times New Roman" w:hAnsi="Times New Roman"/>
          <w:sz w:val="28"/>
          <w:szCs w:val="28"/>
        </w:rPr>
        <w:br/>
        <w:t>и подписанная руководителем заявителя или уполномоченным этим руководителем лицом (для юридических лиц);</w:t>
      </w:r>
    </w:p>
    <w:p w14:paraId="152C67D9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копия решения о назначении или об избрании либо приказа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>
        <w:rPr>
          <w:rFonts w:ascii="Times New Roman" w:eastAsia="Times New Roman" w:hAnsi="Times New Roman"/>
          <w:sz w:val="28"/>
          <w:szCs w:val="28"/>
        </w:rPr>
        <w:br/>
        <w:t>без доверенности.</w:t>
      </w:r>
    </w:p>
    <w:p w14:paraId="6398A15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5.4.6. При подаче жалобы в электронном виде документы, указанные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не требуется. </w:t>
      </w:r>
    </w:p>
    <w:p w14:paraId="717322BB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14:paraId="690857BE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14:paraId="001AFEF3" w14:textId="7C531F48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Единого портала государственных и муниципальных услуг (функций)      (за исключением жалоб на решения и действия (бездействие) привлекаемых организаций, многофункциональных центров и их должностных лиц </w:t>
      </w:r>
      <w:r>
        <w:rPr>
          <w:rFonts w:ascii="Times New Roman" w:eastAsia="Times New Roman" w:hAnsi="Times New Roman"/>
          <w:sz w:val="28"/>
          <w:szCs w:val="28"/>
        </w:rPr>
        <w:br/>
        <w:t>и работников);</w:t>
      </w:r>
    </w:p>
    <w:p w14:paraId="26B36B79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действий (бездействия), совершенных при предоставлении государственных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муниципальных услуг органами, предоставляющими государственные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муниципальные услуги, их должностными лицами, государственными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муниципальными служащими с использованием сети «Интернет» </w:t>
      </w:r>
      <w:r>
        <w:rPr>
          <w:rFonts w:ascii="Times New Roman" w:eastAsia="Times New Roman" w:hAnsi="Times New Roman"/>
          <w:sz w:val="28"/>
          <w:szCs w:val="28"/>
        </w:rPr>
        <w:br/>
        <w:t xml:space="preserve">(за исключением жалоб на решения и действия (бездействие) привлекаемых организаций, многофункциональных центров и их должностных лиц </w:t>
      </w:r>
      <w:r>
        <w:rPr>
          <w:rFonts w:ascii="Times New Roman" w:eastAsia="Times New Roman" w:hAnsi="Times New Roman"/>
          <w:sz w:val="28"/>
          <w:szCs w:val="28"/>
        </w:rPr>
        <w:br/>
        <w:t>и работников);</w:t>
      </w:r>
    </w:p>
    <w:p w14:paraId="4C2EC777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Портала Белгородской области.</w:t>
      </w:r>
    </w:p>
    <w:p w14:paraId="39A70589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5.4.7. Органы, предоставляющие муниципальные услуги, многофункциональные центры, привлекаемые организации, учредители многофункциональных центров определяют уполномоченных на рассмотрение жалоб должностных лиц и (или) работников.</w:t>
      </w:r>
    </w:p>
    <w:p w14:paraId="578C226C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14:paraId="36117847" w14:textId="5ED9316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5.4.9. Заявитель вправе ознакомится с документами и материалами, необходимыми для обоснования и рассмотрения жалобы, если </w:t>
      </w:r>
      <w:r w:rsidR="0078032F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это не затрагивает права, свободы и законные интересы других лиц и если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по его письменному обращению. </w:t>
      </w:r>
    </w:p>
    <w:p w14:paraId="57401CF9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A46CD9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5.5. Сроки рассмотрения жалобы</w:t>
      </w:r>
    </w:p>
    <w:p w14:paraId="2BF0AC5B" w14:textId="7777777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организации, предусмотренные частью 1.1 статьи 16 Федерального закона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27.07.2010 г.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 xml:space="preserve">№ 210–ФЗ «Об организации предоставления государственных </w:t>
      </w:r>
      <w:r>
        <w:rPr>
          <w:rFonts w:ascii="Times New Roman" w:eastAsia="Times New Roman" w:hAnsi="Times New Roman"/>
          <w:bCs/>
          <w:iCs/>
          <w:sz w:val="28"/>
          <w:szCs w:val="28"/>
        </w:rPr>
        <w:br/>
        <w:t>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4B10EBA3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2C981E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5.6. Результат рассмотрения жалобы</w:t>
      </w:r>
    </w:p>
    <w:p w14:paraId="40D490D0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5.6.1. По результатам рассмотрения жалобы принимается решение:</w:t>
      </w:r>
    </w:p>
    <w:p w14:paraId="35C45434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</w:t>
      </w:r>
      <w:r>
        <w:rPr>
          <w:rFonts w:ascii="Times New Roman" w:eastAsia="Times New Roman" w:hAnsi="Times New Roman"/>
          <w:sz w:val="28"/>
          <w:szCs w:val="28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актами, а также в иных формах;</w:t>
      </w:r>
    </w:p>
    <w:p w14:paraId="47DF2429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удовлетворении жалобы отказывается.</w:t>
      </w:r>
    </w:p>
    <w:p w14:paraId="567B077E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</w:t>
      </w:r>
      <w:r>
        <w:rPr>
          <w:rFonts w:ascii="Times New Roman" w:eastAsia="Times New Roman" w:hAnsi="Times New Roman"/>
          <w:sz w:val="28"/>
          <w:szCs w:val="28"/>
        </w:rPr>
        <w:br/>
        <w:t>о результатах рассмотрения жалобы.</w:t>
      </w:r>
    </w:p>
    <w:p w14:paraId="48DB5B5E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в части 8 статьи 11.2 Федерального закона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в целях незамедлительного устранения выявленных нарушений при оказании государственной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</w:t>
      </w:r>
      <w:r>
        <w:rPr>
          <w:rFonts w:ascii="Times New Roman" w:eastAsia="Times New Roman" w:hAnsi="Times New Roman"/>
          <w:sz w:val="28"/>
          <w:szCs w:val="28"/>
        </w:rPr>
        <w:br/>
        <w:t>или муниципальной услуги.</w:t>
      </w:r>
    </w:p>
    <w:p w14:paraId="224D02E3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случае признания жалобы не подлежащей удовлетворению в ответе заявителю, указанном в части 8 статьи 11.2 Федерального закона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г.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F747ADA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5.6.3. В ответе по результатам рассмотрения жалобы указываются:</w:t>
      </w:r>
    </w:p>
    <w:p w14:paraId="329A0CD6" w14:textId="4F8E268D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</w:p>
    <w:p w14:paraId="5AEB2929" w14:textId="1B69D6C7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14:paraId="0A96E550" w14:textId="466144D1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фамилия, имя, отчество (последнее – при наличии) или наименование заявителя;</w:t>
      </w:r>
    </w:p>
    <w:p w14:paraId="59E7D240" w14:textId="1C99EC6E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основания для принятия решения по жалобе;</w:t>
      </w:r>
    </w:p>
    <w:p w14:paraId="2D79D730" w14:textId="580FFE05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принятое по жалобе решение;</w:t>
      </w:r>
    </w:p>
    <w:p w14:paraId="36412288" w14:textId="05427CC5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14:paraId="7BD689EE" w14:textId="62B949C3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14:paraId="70765716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14:paraId="06F7C8E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в форме электронного документа, подписанного электронной подписью уполномоченного на рассмотрение жалобы должностного лица </w:t>
      </w:r>
      <w:r>
        <w:rPr>
          <w:rFonts w:ascii="Times New Roman" w:eastAsia="Times New Roman" w:hAnsi="Times New Roman"/>
          <w:sz w:val="28"/>
          <w:szCs w:val="28"/>
        </w:rPr>
        <w:br/>
        <w:t xml:space="preserve">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 привлекаемой организации, вид которой установлен законодательством Российской Федерации. </w:t>
      </w:r>
    </w:p>
    <w:p w14:paraId="6AE3EF28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14:paraId="455AC12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45B1A7B3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4B7B5B63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наличие решения по жалобе, принятого ранее в соответствии </w:t>
      </w:r>
      <w:r>
        <w:rPr>
          <w:rFonts w:ascii="Times New Roman" w:eastAsia="Times New Roman" w:hAnsi="Times New Roman"/>
          <w:sz w:val="28"/>
          <w:szCs w:val="28"/>
        </w:rPr>
        <w:br/>
        <w:t>с действующим законодательством в отношении того же заявителя и по тому же предмету жалобы.</w:t>
      </w:r>
    </w:p>
    <w:p w14:paraId="566DCB3E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14:paraId="4D1AE10A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14:paraId="1B381C78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52A8E748" w14:textId="7777777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14:paraId="34BD9E22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68442F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5.7. Порядок информирования заявителя о результатах рассмотрения жалобы</w:t>
      </w:r>
    </w:p>
    <w:p w14:paraId="600CA400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Информация о результатах рассмотрения жалобы, направляется в адрес заявителя способом, указанным в жалобе (почтовым направлением, либо </w:t>
      </w:r>
      <w:r>
        <w:rPr>
          <w:rFonts w:ascii="Times New Roman" w:eastAsia="Times New Roman" w:hAnsi="Times New Roman"/>
          <w:sz w:val="28"/>
          <w:szCs w:val="28"/>
        </w:rPr>
        <w:br/>
        <w:t>на адрес электронной почты).</w:t>
      </w:r>
    </w:p>
    <w:p w14:paraId="5FFC878A" w14:textId="77777777" w:rsidR="00697B0D" w:rsidRDefault="0004305A">
      <w:pPr>
        <w:pStyle w:val="aff2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14:paraId="75E8966A" w14:textId="77777777" w:rsidR="00697B0D" w:rsidRDefault="00697B0D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DF662D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5.8. Порядок обжалования решения по жалобе</w:t>
      </w:r>
    </w:p>
    <w:p w14:paraId="735FCE58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Заявитель вправе обжаловать принятое по жалобе решение вышестоящему органу (при его наличии) или в судебном порядке </w:t>
      </w:r>
      <w:r>
        <w:rPr>
          <w:rFonts w:ascii="Times New Roman" w:eastAsia="Times New Roman" w:hAnsi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3D7C0BDE" w14:textId="16969789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27.07.2010 № 210–ФЗ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="00D774C4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их должностных лиц, муниципальных служащих, работников также размещена на Едином портале государственных и муниципальных услуг (функций) </w:t>
      </w:r>
      <w:r w:rsidR="00D774C4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и Портале Белгородской области.</w:t>
      </w:r>
    </w:p>
    <w:p w14:paraId="5AE00DE7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08230FB" w14:textId="77777777" w:rsidR="00697B0D" w:rsidRDefault="0004305A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Информацию о порядке подачи и рассмотрения жалобы можно получить:</w:t>
      </w:r>
    </w:p>
    <w:p w14:paraId="7D9DF3C2" w14:textId="3407946A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14:paraId="2F9D4CDE" w14:textId="21D56407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на Едином портале государственных и муниципальных услуг (функций);</w:t>
      </w:r>
    </w:p>
    <w:p w14:paraId="409AAFFF" w14:textId="126B18E4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на Портале Белгородской области;</w:t>
      </w:r>
    </w:p>
    <w:p w14:paraId="095EB131" w14:textId="31A6AD15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14:paraId="10C05954" w14:textId="624AD8B1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 xml:space="preserve">при личном обращении заявителя в администрацию района </w:t>
      </w:r>
      <w:r w:rsidR="0004305A">
        <w:rPr>
          <w:rFonts w:ascii="Times New Roman" w:eastAsia="Times New Roman" w:hAnsi="Times New Roman"/>
          <w:sz w:val="28"/>
          <w:szCs w:val="28"/>
        </w:rPr>
        <w:br/>
        <w:t>или многофункциональный центр;</w:t>
      </w:r>
    </w:p>
    <w:p w14:paraId="3E2FABA8" w14:textId="6C67E4E0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при обращении в письменной форме, в форме электронного документа;</w:t>
      </w:r>
    </w:p>
    <w:p w14:paraId="45D91217" w14:textId="68C458C3" w:rsidR="00697B0D" w:rsidRDefault="00F93BB3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04305A">
        <w:rPr>
          <w:rFonts w:ascii="Times New Roman" w:eastAsia="Times New Roman" w:hAnsi="Times New Roman"/>
          <w:sz w:val="28"/>
          <w:szCs w:val="28"/>
        </w:rPr>
        <w:t>по телефону.</w:t>
      </w:r>
    </w:p>
    <w:tbl>
      <w:tblPr>
        <w:tblpPr w:leftFromText="180" w:rightFromText="180" w:vertAnchor="text" w:horzAnchor="margin" w:tblpY="-250"/>
        <w:tblW w:w="0" w:type="auto"/>
        <w:tblLook w:val="00A0" w:firstRow="1" w:lastRow="0" w:firstColumn="1" w:lastColumn="0" w:noHBand="0" w:noVBand="0"/>
      </w:tblPr>
      <w:tblGrid>
        <w:gridCol w:w="4738"/>
        <w:gridCol w:w="5116"/>
      </w:tblGrid>
      <w:tr w:rsidR="00DD04A4" w14:paraId="577F6E99" w14:textId="77777777" w:rsidTr="00DD04A4">
        <w:trPr>
          <w:trHeight w:val="3534"/>
        </w:trPr>
        <w:tc>
          <w:tcPr>
            <w:tcW w:w="4738" w:type="dxa"/>
          </w:tcPr>
          <w:p w14:paraId="2FFDD985" w14:textId="77777777" w:rsidR="00DD04A4" w:rsidRDefault="00DD04A4" w:rsidP="00DD04A4">
            <w:pPr>
              <w:rPr>
                <w:b/>
                <w:sz w:val="28"/>
                <w:szCs w:val="28"/>
              </w:rPr>
            </w:pPr>
          </w:p>
        </w:tc>
        <w:tc>
          <w:tcPr>
            <w:tcW w:w="5116" w:type="dxa"/>
          </w:tcPr>
          <w:p w14:paraId="388E9D9B" w14:textId="77777777" w:rsidR="00DD04A4" w:rsidRPr="00254C01" w:rsidRDefault="00DD04A4" w:rsidP="00DD04A4">
            <w:pPr>
              <w:jc w:val="right"/>
              <w:outlineLvl w:val="0"/>
              <w:rPr>
                <w:b/>
                <w:sz w:val="28"/>
                <w:szCs w:val="28"/>
              </w:rPr>
            </w:pPr>
            <w:r w:rsidRPr="00254C01">
              <w:rPr>
                <w:b/>
                <w:sz w:val="28"/>
                <w:szCs w:val="28"/>
              </w:rPr>
              <w:t>Приложение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4C01">
              <w:rPr>
                <w:b/>
                <w:sz w:val="28"/>
                <w:szCs w:val="28"/>
              </w:rPr>
              <w:t>1</w:t>
            </w:r>
          </w:p>
          <w:p w14:paraId="5241186D" w14:textId="197801EC" w:rsidR="00DD04A4" w:rsidRPr="00254C01" w:rsidRDefault="00DD04A4" w:rsidP="00DD04A4">
            <w:pPr>
              <w:jc w:val="both"/>
              <w:rPr>
                <w:b/>
                <w:sz w:val="28"/>
                <w:szCs w:val="28"/>
              </w:rPr>
            </w:pPr>
            <w:r w:rsidRPr="00254C01">
              <w:rPr>
                <w:b/>
                <w:sz w:val="28"/>
                <w:szCs w:val="28"/>
              </w:rPr>
              <w:t xml:space="preserve">к Административному регламенту предоставления муниципальной услуги  «Выдача разрешения </w:t>
            </w:r>
            <w:r>
              <w:rPr>
                <w:b/>
                <w:sz w:val="28"/>
                <w:szCs w:val="28"/>
              </w:rPr>
              <w:br/>
            </w:r>
            <w:r w:rsidRPr="00254C01">
              <w:rPr>
                <w:b/>
                <w:sz w:val="28"/>
                <w:szCs w:val="28"/>
              </w:rPr>
              <w:t xml:space="preserve">на выполнение  авиационных работ, парашютных прыжков, демонстрационных полетов воздушных судов, полетов беспилотных воздушных судов </w:t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br/>
              <w:t xml:space="preserve">(за исключением полетов беспилотных воздушных судов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>с максимальной взлетной массой менее 0,25 кг)</w:t>
            </w:r>
            <w:r w:rsidRPr="00254C01">
              <w:rPr>
                <w:b/>
                <w:sz w:val="28"/>
                <w:szCs w:val="28"/>
              </w:rPr>
              <w:t xml:space="preserve">, подъемов привязных аэростатов над муниципальным районом «Ивнянский район» Белгородской области», </w:t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 а также посадку (взлет) на расположенные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в границах муниципального района «Ивнянский район» Белгородской области площадки, сведения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о которых не опубликованы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>в документах аэронавигационной информации»</w:t>
            </w:r>
          </w:p>
          <w:p w14:paraId="2652F4A0" w14:textId="77777777" w:rsidR="00DD04A4" w:rsidRDefault="00DD04A4" w:rsidP="00DD04A4">
            <w:pPr>
              <w:rPr>
                <w:b/>
                <w:sz w:val="28"/>
                <w:szCs w:val="28"/>
              </w:rPr>
            </w:pPr>
          </w:p>
        </w:tc>
      </w:tr>
      <w:tr w:rsidR="00DD04A4" w14:paraId="33A34417" w14:textId="77777777" w:rsidTr="00DD04A4">
        <w:trPr>
          <w:trHeight w:val="3534"/>
        </w:trPr>
        <w:tc>
          <w:tcPr>
            <w:tcW w:w="4738" w:type="dxa"/>
          </w:tcPr>
          <w:p w14:paraId="4EC2C091" w14:textId="77777777" w:rsidR="00DD04A4" w:rsidRDefault="00DD04A4" w:rsidP="00DD04A4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116" w:type="dxa"/>
          </w:tcPr>
          <w:p w14:paraId="2062647A" w14:textId="77777777" w:rsidR="00DD04A4" w:rsidRPr="00F93BB3" w:rsidRDefault="00DD04A4" w:rsidP="00DD04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Ивнянского района </w:t>
            </w:r>
            <w:r>
              <w:rPr>
                <w:sz w:val="28"/>
                <w:szCs w:val="28"/>
              </w:rPr>
              <w:br/>
              <w:t xml:space="preserve">Белгородской области     </w:t>
            </w:r>
            <w:r>
              <w:rPr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</w:rPr>
              <w:t>________________________________</w:t>
            </w:r>
          </w:p>
          <w:p w14:paraId="79B56213" w14:textId="77777777" w:rsidR="00DD04A4" w:rsidRDefault="00DD04A4" w:rsidP="00DD04A4">
            <w:pPr>
              <w:pStyle w:val="1"/>
              <w:keepNext w:val="0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(фамилия, имя, отчество заявителя (с указанием должности заявителя - при подаче заявления от юридического лица)</w:t>
            </w:r>
          </w:p>
          <w:p w14:paraId="3E80773A" w14:textId="77777777" w:rsidR="00DD04A4" w:rsidRDefault="00DD04A4" w:rsidP="00DD04A4">
            <w:pPr>
              <w:pStyle w:val="1"/>
              <w:keepNext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___________________________________</w:t>
            </w:r>
          </w:p>
          <w:p w14:paraId="616ABD84" w14:textId="77777777" w:rsidR="00DD04A4" w:rsidRDefault="00DD04A4" w:rsidP="00DD04A4">
            <w:pPr>
              <w:pStyle w:val="1"/>
              <w:keepNext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(данные документа, удостоверяющего личность физического лица)</w:t>
            </w:r>
          </w:p>
          <w:p w14:paraId="56F55BCD" w14:textId="77777777" w:rsidR="00DD04A4" w:rsidRDefault="00DD04A4" w:rsidP="00DD04A4">
            <w:pPr>
              <w:pStyle w:val="1"/>
              <w:keepNext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___________________________________</w:t>
            </w:r>
          </w:p>
          <w:p w14:paraId="1DCFA210" w14:textId="77777777" w:rsidR="00DD04A4" w:rsidRDefault="00DD04A4" w:rsidP="00DD04A4">
            <w:pPr>
              <w:pStyle w:val="1"/>
              <w:keepNext w:val="0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полное наименование с указанием организационно-правовой формы юридического лица)</w:t>
            </w:r>
          </w:p>
          <w:p w14:paraId="41890A71" w14:textId="77777777" w:rsidR="00DD04A4" w:rsidRDefault="00DD04A4" w:rsidP="00DD04A4">
            <w:pPr>
              <w:pStyle w:val="1"/>
              <w:keepNext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___________________________________</w:t>
            </w:r>
          </w:p>
          <w:p w14:paraId="41626798" w14:textId="77777777" w:rsidR="00DD04A4" w:rsidRDefault="00DD04A4" w:rsidP="00DD04A4">
            <w:pPr>
              <w:pStyle w:val="1"/>
              <w:keepNext w:val="0"/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</w:rPr>
              <w:t>(адрес места жительства/нахождения)</w:t>
            </w:r>
          </w:p>
          <w:p w14:paraId="772D0430" w14:textId="77777777" w:rsidR="00DD04A4" w:rsidRDefault="00DD04A4" w:rsidP="00DD04A4">
            <w:pPr>
              <w:pStyle w:val="1"/>
              <w:keepNext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___________________________________</w:t>
            </w:r>
          </w:p>
          <w:p w14:paraId="15069AB4" w14:textId="77777777" w:rsidR="00DD04A4" w:rsidRDefault="00DD04A4" w:rsidP="00DD04A4">
            <w:pPr>
              <w:pStyle w:val="1"/>
              <w:keepNext w:val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___________________________________</w:t>
            </w:r>
          </w:p>
          <w:p w14:paraId="3969A935" w14:textId="77777777" w:rsidR="00DD04A4" w:rsidRDefault="00DD04A4" w:rsidP="00DD04A4">
            <w:pPr>
              <w:pStyle w:val="1"/>
              <w:keepNext w:val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телефон: __________, факс ___________</w:t>
            </w:r>
          </w:p>
          <w:p w14:paraId="258D2A7A" w14:textId="77777777" w:rsidR="00DD04A4" w:rsidRDefault="00DD04A4" w:rsidP="00DD04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эл. адрес/почта: _____________________</w:t>
            </w:r>
          </w:p>
        </w:tc>
      </w:tr>
    </w:tbl>
    <w:p w14:paraId="11AA9976" w14:textId="77777777" w:rsidR="001A28BB" w:rsidRDefault="001A28BB" w:rsidP="001A28BB">
      <w:pPr>
        <w:rPr>
          <w:b/>
          <w:sz w:val="28"/>
          <w:szCs w:val="28"/>
        </w:rPr>
      </w:pPr>
    </w:p>
    <w:p w14:paraId="240E759B" w14:textId="750F6055" w:rsidR="00697B0D" w:rsidRDefault="000430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14:paraId="59C27F44" w14:textId="2AB75906" w:rsidR="00697B0D" w:rsidRDefault="000430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254C01">
        <w:rPr>
          <w:b/>
          <w:sz w:val="28"/>
          <w:szCs w:val="28"/>
        </w:rPr>
        <w:t>воздушных судов</w:t>
      </w:r>
      <w:r w:rsidR="00D23B34" w:rsidRPr="00D23B34">
        <w:rPr>
          <w:color w:val="000000" w:themeColor="text1"/>
          <w:sz w:val="28"/>
          <w:szCs w:val="28"/>
        </w:rPr>
        <w:t xml:space="preserve"> </w:t>
      </w:r>
      <w:r w:rsidR="00D23B34" w:rsidRPr="00D23B34">
        <w:rPr>
          <w:b/>
          <w:bCs/>
          <w:color w:val="000000" w:themeColor="text1"/>
          <w:sz w:val="28"/>
          <w:szCs w:val="28"/>
        </w:rPr>
        <w:t xml:space="preserve">(за исключением полетов беспилотных воздушных судов с максимальной взлетной массой </w:t>
      </w:r>
      <w:r w:rsidR="00D23B34">
        <w:rPr>
          <w:b/>
          <w:bCs/>
          <w:color w:val="000000" w:themeColor="text1"/>
          <w:sz w:val="28"/>
          <w:szCs w:val="28"/>
        </w:rPr>
        <w:br/>
      </w:r>
      <w:r w:rsidR="00254C01">
        <w:rPr>
          <w:b/>
          <w:bCs/>
          <w:color w:val="000000" w:themeColor="text1"/>
          <w:sz w:val="28"/>
          <w:szCs w:val="28"/>
        </w:rPr>
        <w:t>менее 0,25 кг</w:t>
      </w:r>
      <w:r w:rsidR="00D23B34" w:rsidRPr="00D23B34">
        <w:rPr>
          <w:b/>
          <w:bCs/>
          <w:color w:val="000000" w:themeColor="text1"/>
          <w:sz w:val="28"/>
          <w:szCs w:val="28"/>
        </w:rPr>
        <w:t>)</w:t>
      </w:r>
      <w:r>
        <w:rPr>
          <w:b/>
          <w:sz w:val="28"/>
          <w:szCs w:val="28"/>
        </w:rPr>
        <w:t xml:space="preserve">, подъемов привязных аэростатов </w:t>
      </w:r>
      <w:r>
        <w:rPr>
          <w:b/>
          <w:sz w:val="28"/>
          <w:szCs w:val="28"/>
        </w:rPr>
        <w:br/>
        <w:t xml:space="preserve">над муниципальным районом </w:t>
      </w:r>
      <w:r>
        <w:rPr>
          <w:b/>
          <w:bCs/>
          <w:sz w:val="28"/>
          <w:szCs w:val="28"/>
        </w:rPr>
        <w:t>«Ивнянский</w:t>
      </w:r>
      <w:r>
        <w:rPr>
          <w:b/>
          <w:sz w:val="28"/>
          <w:szCs w:val="28"/>
        </w:rPr>
        <w:t xml:space="preserve"> район» Белгородской области»</w:t>
      </w:r>
      <w:r w:rsidR="00254C01">
        <w:rPr>
          <w:b/>
          <w:sz w:val="28"/>
          <w:szCs w:val="28"/>
        </w:rPr>
        <w:t xml:space="preserve">, </w:t>
      </w:r>
      <w:r w:rsidR="00254C01" w:rsidRPr="00254C01">
        <w:rPr>
          <w:b/>
          <w:color w:val="000000" w:themeColor="text1"/>
          <w:sz w:val="28"/>
          <w:szCs w:val="28"/>
        </w:rPr>
        <w:t xml:space="preserve">а также посадку (взлет) на расположенные в границах муниципального района «Ивнянский район» Белгородской области площадки, сведения </w:t>
      </w:r>
      <w:r w:rsidR="0078032F">
        <w:rPr>
          <w:b/>
          <w:color w:val="000000" w:themeColor="text1"/>
          <w:sz w:val="28"/>
          <w:szCs w:val="28"/>
        </w:rPr>
        <w:br/>
      </w:r>
      <w:r w:rsidR="00254C01" w:rsidRPr="00254C01">
        <w:rPr>
          <w:b/>
          <w:color w:val="000000" w:themeColor="text1"/>
          <w:sz w:val="28"/>
          <w:szCs w:val="28"/>
        </w:rPr>
        <w:t>о которых не опубликованы в документах аэронавигационной информации»</w:t>
      </w:r>
    </w:p>
    <w:p w14:paraId="5C5D8E3B" w14:textId="77777777" w:rsidR="00F93BB3" w:rsidRDefault="00F93BB3">
      <w:pPr>
        <w:jc w:val="center"/>
        <w:rPr>
          <w:b/>
          <w:sz w:val="28"/>
          <w:szCs w:val="28"/>
        </w:rPr>
      </w:pPr>
    </w:p>
    <w:p w14:paraId="34C1EDA3" w14:textId="4F991456" w:rsidR="00697B0D" w:rsidRDefault="0004305A">
      <w:pPr>
        <w:pStyle w:val="1"/>
        <w:keepNext w:val="0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Прошу</w:t>
      </w:r>
      <w:r w:rsidR="00254C01">
        <w:rPr>
          <w:rFonts w:ascii="Times New Roman" w:hAnsi="Times New Roman"/>
          <w:bCs/>
          <w:sz w:val="28"/>
          <w:szCs w:val="28"/>
        </w:rPr>
        <w:t xml:space="preserve"> выдать </w:t>
      </w:r>
      <w:r>
        <w:rPr>
          <w:rFonts w:ascii="Times New Roman" w:hAnsi="Times New Roman"/>
          <w:bCs/>
          <w:sz w:val="28"/>
          <w:szCs w:val="28"/>
        </w:rPr>
        <w:t>разрешение  на  использование  воздушного  пространства  над ____________________________________________________________________</w:t>
      </w:r>
    </w:p>
    <w:p w14:paraId="0EC65A23" w14:textId="77777777" w:rsidR="00697B0D" w:rsidRDefault="0004305A">
      <w:pPr>
        <w:pStyle w:val="1"/>
        <w:keepNext w:val="0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(указать </w:t>
      </w:r>
      <w:r>
        <w:rPr>
          <w:rFonts w:ascii="Times New Roman" w:hAnsi="Times New Roman"/>
          <w:bCs/>
          <w:sz w:val="24"/>
        </w:rPr>
        <w:t xml:space="preserve">населенный пункт </w:t>
      </w:r>
      <w:r>
        <w:rPr>
          <w:rFonts w:ascii="Times New Roman" w:hAnsi="Times New Roman"/>
          <w:sz w:val="24"/>
        </w:rPr>
        <w:t>муниципального района)</w:t>
      </w:r>
    </w:p>
    <w:p w14:paraId="6A7CB4F9" w14:textId="77777777" w:rsidR="00697B0D" w:rsidRDefault="0004305A">
      <w:pPr>
        <w:pStyle w:val="1"/>
        <w:keepNext w:val="0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для _______________________________________________________</w:t>
      </w:r>
    </w:p>
    <w:p w14:paraId="4D37A081" w14:textId="77777777" w:rsidR="00697B0D" w:rsidRDefault="0004305A">
      <w:pPr>
        <w:pStyle w:val="1"/>
        <w:keepNext w:val="0"/>
        <w:ind w:firstLine="567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(вид деятельности по использованию воздушного пространства)</w:t>
      </w:r>
    </w:p>
    <w:p w14:paraId="6A154BDA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воздушном судне:</w:t>
      </w:r>
    </w:p>
    <w:p w14:paraId="4E0BE5FA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тип____________________________________________________________</w:t>
      </w:r>
    </w:p>
    <w:p w14:paraId="3982845C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государственный (регистрационный) опознавательный знак _____________</w:t>
      </w:r>
    </w:p>
    <w:p w14:paraId="5F1C7D69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заводской номер (при наличии) ___________________________________</w:t>
      </w:r>
    </w:p>
    <w:p w14:paraId="630403A1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использования воздушного пространства над населенным пунктом:</w:t>
      </w:r>
    </w:p>
    <w:p w14:paraId="2C0C1334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начало _______________________, окончание ___________________________</w:t>
      </w:r>
    </w:p>
    <w:p w14:paraId="664971F4" w14:textId="77777777" w:rsidR="00697B0D" w:rsidRDefault="00697B0D">
      <w:pPr>
        <w:rPr>
          <w:sz w:val="28"/>
          <w:szCs w:val="28"/>
        </w:rPr>
      </w:pPr>
    </w:p>
    <w:p w14:paraId="2AA58318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Место использования воздушного пространства над населенным пунктом </w:t>
      </w:r>
    </w:p>
    <w:p w14:paraId="2AA30750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(посадочные площадки, планируемые к использованию):</w:t>
      </w:r>
    </w:p>
    <w:p w14:paraId="4B5C4880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</w:t>
      </w:r>
    </w:p>
    <w:p w14:paraId="2E56386F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Время использования воздушного пространства над населенным пунктом:</w:t>
      </w:r>
    </w:p>
    <w:p w14:paraId="3CBFBD50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</w:t>
      </w:r>
    </w:p>
    <w:p w14:paraId="22CE6860" w14:textId="77777777" w:rsidR="00697B0D" w:rsidRDefault="0004305A">
      <w:pPr>
        <w:pStyle w:val="1"/>
        <w:keepNext w:val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(дневное/ночное)</w:t>
      </w:r>
    </w:p>
    <w:p w14:paraId="6386FB32" w14:textId="77777777" w:rsidR="00697B0D" w:rsidRDefault="00697B0D">
      <w:pPr>
        <w:pStyle w:val="1"/>
        <w:keepNext w:val="0"/>
        <w:rPr>
          <w:rFonts w:ascii="Times New Roman" w:hAnsi="Times New Roman"/>
          <w:bCs/>
          <w:sz w:val="28"/>
          <w:szCs w:val="28"/>
        </w:rPr>
      </w:pPr>
    </w:p>
    <w:p w14:paraId="4C5FA294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Приложение:</w:t>
      </w:r>
    </w:p>
    <w:p w14:paraId="0BECD372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14:paraId="1778816D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</w:t>
      </w:r>
    </w:p>
    <w:p w14:paraId="0509F13E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Результат рассмотрения заявления прошу выдать на руки в администрации </w:t>
      </w:r>
      <w:r>
        <w:rPr>
          <w:rFonts w:ascii="Times New Roman" w:hAnsi="Times New Roman"/>
          <w:sz w:val="28"/>
          <w:szCs w:val="28"/>
        </w:rPr>
        <w:t xml:space="preserve">Ивнянского района Белгородской области, </w:t>
      </w:r>
      <w:r>
        <w:rPr>
          <w:rFonts w:ascii="Times New Roman" w:hAnsi="Times New Roman"/>
          <w:bCs/>
          <w:sz w:val="28"/>
          <w:szCs w:val="28"/>
        </w:rPr>
        <w:t>направить по адресу: ____________________________;</w:t>
      </w:r>
    </w:p>
    <w:p w14:paraId="6978854D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иное: ____________________________________________________________________.</w:t>
      </w:r>
    </w:p>
    <w:p w14:paraId="4F9EDA80" w14:textId="77777777" w:rsidR="00697B0D" w:rsidRDefault="0004305A">
      <w:pPr>
        <w:pStyle w:val="1"/>
        <w:keepNext w:val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(нужное отметить)</w:t>
      </w:r>
    </w:p>
    <w:p w14:paraId="1C314030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28782331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            ___________       __________________________</w:t>
      </w:r>
    </w:p>
    <w:p w14:paraId="70CE3C46" w14:textId="2BEE6CDD" w:rsidR="00697B0D" w:rsidRPr="00DD04A4" w:rsidRDefault="0004305A" w:rsidP="00DD04A4">
      <w:pPr>
        <w:pStyle w:val="1"/>
        <w:keepNext w:val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(число, месяц, год)                              (подпись)              (расшифровка)</w:t>
      </w:r>
    </w:p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5211"/>
        <w:gridCol w:w="4643"/>
      </w:tblGrid>
      <w:tr w:rsidR="00697B0D" w14:paraId="70B699C8" w14:textId="77777777">
        <w:trPr>
          <w:trHeight w:val="3534"/>
        </w:trPr>
        <w:tc>
          <w:tcPr>
            <w:tcW w:w="5211" w:type="dxa"/>
          </w:tcPr>
          <w:p w14:paraId="32EB44EA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43" w:type="dxa"/>
          </w:tcPr>
          <w:p w14:paraId="06BF85AD" w14:textId="55C104DF" w:rsidR="00697B0D" w:rsidRPr="00F93BB3" w:rsidRDefault="0004305A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>Приложение №</w:t>
            </w:r>
            <w:r w:rsidR="00DD04A4">
              <w:rPr>
                <w:b/>
                <w:bCs/>
                <w:sz w:val="28"/>
                <w:szCs w:val="28"/>
              </w:rPr>
              <w:t xml:space="preserve"> </w:t>
            </w:r>
            <w:r w:rsidRPr="00F93BB3">
              <w:rPr>
                <w:b/>
                <w:bCs/>
                <w:sz w:val="28"/>
                <w:szCs w:val="28"/>
              </w:rPr>
              <w:t>2</w:t>
            </w:r>
          </w:p>
          <w:p w14:paraId="1F0A7EFE" w14:textId="1BB2E8F2" w:rsidR="00697B0D" w:rsidRPr="00F93BB3" w:rsidRDefault="0004305A" w:rsidP="00254C01">
            <w:pPr>
              <w:jc w:val="both"/>
              <w:rPr>
                <w:b/>
                <w:bCs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«Выдача разрешения </w:t>
            </w:r>
            <w:r w:rsidRPr="00F93BB3">
              <w:rPr>
                <w:b/>
                <w:bCs/>
                <w:sz w:val="28"/>
                <w:szCs w:val="28"/>
              </w:rPr>
              <w:br/>
              <w:t xml:space="preserve">на выполнение  авиационных работ, парашютных прыжков, демонстрационных полетов воздушных судов, полетов беспилотных </w:t>
            </w:r>
            <w:r w:rsidR="00254C01">
              <w:rPr>
                <w:b/>
                <w:bCs/>
                <w:sz w:val="28"/>
                <w:szCs w:val="28"/>
              </w:rPr>
              <w:t>воздушных судов</w:t>
            </w:r>
            <w:r w:rsidR="00D23B34" w:rsidRPr="00F93BB3">
              <w:rPr>
                <w:b/>
                <w:bCs/>
                <w:sz w:val="28"/>
                <w:szCs w:val="28"/>
              </w:rPr>
              <w:t xml:space="preserve"> </w:t>
            </w:r>
            <w:r w:rsidR="0078032F">
              <w:rPr>
                <w:b/>
                <w:bCs/>
                <w:sz w:val="28"/>
                <w:szCs w:val="28"/>
              </w:rPr>
              <w:br/>
            </w:r>
            <w:r w:rsidR="00D23B34" w:rsidRPr="00F93BB3">
              <w:rPr>
                <w:b/>
                <w:bCs/>
                <w:sz w:val="28"/>
                <w:szCs w:val="28"/>
              </w:rPr>
              <w:t xml:space="preserve">(за исключением полетов беспилотных воздушных судов </w:t>
            </w:r>
            <w:r w:rsidR="0078032F">
              <w:rPr>
                <w:b/>
                <w:bCs/>
                <w:sz w:val="28"/>
                <w:szCs w:val="28"/>
              </w:rPr>
              <w:br/>
            </w:r>
            <w:r w:rsidR="00D23B34" w:rsidRPr="00F93BB3">
              <w:rPr>
                <w:b/>
                <w:bCs/>
                <w:sz w:val="28"/>
                <w:szCs w:val="28"/>
              </w:rPr>
              <w:t>с максимальной взлетной массой менее 0,25 кг)</w:t>
            </w:r>
            <w:r w:rsidRPr="00F93BB3">
              <w:rPr>
                <w:b/>
                <w:bCs/>
                <w:sz w:val="28"/>
                <w:szCs w:val="28"/>
              </w:rPr>
              <w:t xml:space="preserve">, подъемов привязных аэростатов </w:t>
            </w:r>
            <w:r w:rsidR="0078032F">
              <w:rPr>
                <w:b/>
                <w:bCs/>
                <w:sz w:val="28"/>
                <w:szCs w:val="28"/>
              </w:rPr>
              <w:br/>
            </w:r>
            <w:r w:rsidRPr="00F93BB3">
              <w:rPr>
                <w:b/>
                <w:bCs/>
                <w:sz w:val="28"/>
                <w:szCs w:val="28"/>
              </w:rPr>
              <w:t>над муниципальным районом «Ивнянский район» Белгородской области»</w:t>
            </w:r>
            <w:r w:rsidR="00254C01">
              <w:rPr>
                <w:b/>
                <w:bCs/>
                <w:sz w:val="28"/>
                <w:szCs w:val="28"/>
              </w:rPr>
              <w:t xml:space="preserve">, </w:t>
            </w:r>
            <w:r w:rsidR="00254C01" w:rsidRPr="008F4851">
              <w:rPr>
                <w:color w:val="000000" w:themeColor="text1"/>
                <w:sz w:val="28"/>
                <w:szCs w:val="28"/>
              </w:rPr>
              <w:t xml:space="preserve"> </w:t>
            </w:r>
            <w:r w:rsidR="00254C01" w:rsidRPr="00254C01">
              <w:rPr>
                <w:b/>
                <w:color w:val="000000" w:themeColor="text1"/>
                <w:sz w:val="28"/>
                <w:szCs w:val="28"/>
              </w:rPr>
              <w:t xml:space="preserve">а также посадку (взлет) на расположенные в границах муниципального района «Ивнянский район» Белгородской области площадки, сведения </w:t>
            </w:r>
            <w:r w:rsidR="0078032F">
              <w:rPr>
                <w:b/>
                <w:color w:val="000000" w:themeColor="text1"/>
                <w:sz w:val="28"/>
                <w:szCs w:val="28"/>
              </w:rPr>
              <w:br/>
            </w:r>
            <w:r w:rsidR="00254C01" w:rsidRPr="00254C01">
              <w:rPr>
                <w:b/>
                <w:color w:val="000000" w:themeColor="text1"/>
                <w:sz w:val="28"/>
                <w:szCs w:val="28"/>
              </w:rPr>
              <w:t xml:space="preserve">о которых не опубликованы </w:t>
            </w:r>
            <w:r w:rsidR="0078032F">
              <w:rPr>
                <w:b/>
                <w:color w:val="000000" w:themeColor="text1"/>
                <w:sz w:val="28"/>
                <w:szCs w:val="28"/>
              </w:rPr>
              <w:br/>
            </w:r>
            <w:r w:rsidR="00254C01" w:rsidRPr="00254C01">
              <w:rPr>
                <w:b/>
                <w:color w:val="000000" w:themeColor="text1"/>
                <w:sz w:val="28"/>
                <w:szCs w:val="28"/>
              </w:rPr>
              <w:t>в документах аэронавигационной информации»</w:t>
            </w:r>
          </w:p>
        </w:tc>
      </w:tr>
    </w:tbl>
    <w:p w14:paraId="283680BF" w14:textId="331C69F1" w:rsidR="00697B0D" w:rsidRDefault="0004305A">
      <w:pPr>
        <w:pStyle w:val="1"/>
        <w:keepNext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</w:p>
    <w:p w14:paraId="4DF5F93A" w14:textId="77777777" w:rsidR="00697B0D" w:rsidRDefault="00697B0D">
      <w:pPr>
        <w:outlineLvl w:val="0"/>
        <w:rPr>
          <w:sz w:val="28"/>
          <w:szCs w:val="28"/>
        </w:rPr>
      </w:pPr>
    </w:p>
    <w:p w14:paraId="7066F7BD" w14:textId="77777777" w:rsidR="00697B0D" w:rsidRDefault="0004305A">
      <w:pPr>
        <w:pStyle w:val="1"/>
        <w:keepNext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РАЗРЕШЕНИЕ</w:t>
      </w:r>
    </w:p>
    <w:p w14:paraId="393B0D6A" w14:textId="77777777" w:rsidR="00697B0D" w:rsidRDefault="0004305A">
      <w:pPr>
        <w:pStyle w:val="1"/>
        <w:keepNext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предоставлении муниципальной услуги</w:t>
      </w:r>
    </w:p>
    <w:p w14:paraId="297E69CF" w14:textId="77777777" w:rsidR="00697B0D" w:rsidRDefault="00697B0D">
      <w:pPr>
        <w:rPr>
          <w:sz w:val="28"/>
          <w:szCs w:val="28"/>
        </w:rPr>
      </w:pPr>
    </w:p>
    <w:p w14:paraId="71ADFCEB" w14:textId="77777777" w:rsidR="00697B0D" w:rsidRDefault="00697B0D">
      <w:pPr>
        <w:rPr>
          <w:sz w:val="28"/>
          <w:szCs w:val="28"/>
        </w:rPr>
      </w:pPr>
    </w:p>
    <w:p w14:paraId="3ACCB197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«__» _________ 20__ г.                                                                             № _______</w:t>
      </w:r>
    </w:p>
    <w:p w14:paraId="59C5CF30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14AA3C68" w14:textId="77777777" w:rsidR="00697B0D" w:rsidRDefault="0004305A">
      <w:pPr>
        <w:pStyle w:val="1"/>
        <w:keepNext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Выдано:</w:t>
      </w:r>
    </w:p>
    <w:p w14:paraId="61DC1EB2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</w:t>
      </w:r>
    </w:p>
    <w:p w14:paraId="5492865A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(ФИО лица, индивидуального предпринимателя, наименование организации)</w:t>
      </w:r>
    </w:p>
    <w:p w14:paraId="143915EC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</w:p>
    <w:p w14:paraId="6D0AAF6F" w14:textId="77777777" w:rsidR="00697B0D" w:rsidRDefault="0004305A">
      <w:pPr>
        <w:pStyle w:val="1"/>
        <w:keepNext w:val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адрес места нахождения (жительства): ________________________________________________________________________________________________________________________________________</w:t>
      </w:r>
    </w:p>
    <w:p w14:paraId="4DF93813" w14:textId="77777777" w:rsidR="00697B0D" w:rsidRDefault="0004305A">
      <w:pPr>
        <w:pStyle w:val="1"/>
        <w:keepNext w:val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свидетельство о государственной регистрации: ____________________________________________________________________</w:t>
      </w:r>
    </w:p>
    <w:p w14:paraId="6CE90964" w14:textId="77777777" w:rsidR="00697B0D" w:rsidRDefault="0004305A">
      <w:pPr>
        <w:pStyle w:val="1"/>
        <w:keepNext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(серия, номер)</w:t>
      </w:r>
    </w:p>
    <w:p w14:paraId="431A2F06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данные документа, удостоверяющего личность: ____________________</w:t>
      </w:r>
    </w:p>
    <w:p w14:paraId="5E8AD005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(серия, номер)</w:t>
      </w:r>
    </w:p>
    <w:p w14:paraId="0E5B3DAA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5D59612C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выполнение</w:t>
      </w:r>
    </w:p>
    <w:p w14:paraId="48F1BA96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14:paraId="7C8FF204" w14:textId="2F6658F2" w:rsidR="00697B0D" w:rsidRDefault="0004305A">
      <w:pPr>
        <w:pStyle w:val="1"/>
        <w:keepNext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(указывается вид деятельности - авиационные работы, парашютные прыжки, демонстрационные полеты воздушных судов, полеты беспилотных </w:t>
      </w:r>
      <w:r w:rsidR="00254C01">
        <w:rPr>
          <w:rFonts w:ascii="Times New Roman" w:hAnsi="Times New Roman"/>
          <w:bCs/>
          <w:sz w:val="28"/>
          <w:szCs w:val="28"/>
        </w:rPr>
        <w:t xml:space="preserve">воздушных судов </w:t>
      </w:r>
      <w:r w:rsidR="00D23B34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D23B34" w:rsidRPr="00D23B34">
        <w:rPr>
          <w:rFonts w:ascii="Times New Roman" w:hAnsi="Times New Roman"/>
          <w:color w:val="000000" w:themeColor="text1"/>
          <w:sz w:val="28"/>
          <w:szCs w:val="28"/>
        </w:rPr>
        <w:t xml:space="preserve">за исключением полетов беспилотных воздушных судов </w:t>
      </w:r>
      <w:r w:rsidR="00D23B34">
        <w:rPr>
          <w:rFonts w:ascii="Times New Roman" w:hAnsi="Times New Roman"/>
          <w:color w:val="000000" w:themeColor="text1"/>
          <w:sz w:val="28"/>
          <w:szCs w:val="28"/>
        </w:rPr>
        <w:br/>
      </w:r>
      <w:r w:rsidR="00D23B34" w:rsidRPr="00D23B34">
        <w:rPr>
          <w:rFonts w:ascii="Times New Roman" w:hAnsi="Times New Roman"/>
          <w:color w:val="000000" w:themeColor="text1"/>
          <w:sz w:val="28"/>
          <w:szCs w:val="28"/>
        </w:rPr>
        <w:t>с максимально</w:t>
      </w:r>
      <w:r w:rsidR="00254C01">
        <w:rPr>
          <w:rFonts w:ascii="Times New Roman" w:hAnsi="Times New Roman"/>
          <w:color w:val="000000" w:themeColor="text1"/>
          <w:sz w:val="28"/>
          <w:szCs w:val="28"/>
        </w:rPr>
        <w:t>й взлетной массой менее 0,25 кг</w:t>
      </w:r>
      <w:r w:rsidR="00D23B34" w:rsidRPr="00D23B34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подъемы привязных аэростатов над населенным пунктом муниципального образования)</w:t>
      </w:r>
      <w:r w:rsidR="00254C01">
        <w:rPr>
          <w:rFonts w:ascii="Times New Roman" w:hAnsi="Times New Roman"/>
          <w:bCs/>
          <w:sz w:val="28"/>
          <w:szCs w:val="28"/>
        </w:rPr>
        <w:t>,</w:t>
      </w:r>
      <w:r w:rsidR="00254C01" w:rsidRPr="00254C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4C01">
        <w:rPr>
          <w:rFonts w:ascii="Times New Roman" w:hAnsi="Times New Roman"/>
          <w:color w:val="000000" w:themeColor="text1"/>
          <w:sz w:val="28"/>
          <w:szCs w:val="28"/>
        </w:rPr>
        <w:t>посадка</w:t>
      </w:r>
      <w:r w:rsidR="00254C01" w:rsidRPr="008F4851">
        <w:rPr>
          <w:rFonts w:ascii="Times New Roman" w:hAnsi="Times New Roman"/>
          <w:color w:val="000000" w:themeColor="text1"/>
          <w:sz w:val="28"/>
          <w:szCs w:val="28"/>
        </w:rPr>
        <w:t xml:space="preserve"> (взлет)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 w:rsidR="00254C01" w:rsidRPr="008F4851">
        <w:rPr>
          <w:rFonts w:ascii="Times New Roman" w:hAnsi="Times New Roman"/>
          <w:color w:val="000000" w:themeColor="text1"/>
          <w:sz w:val="28"/>
          <w:szCs w:val="28"/>
        </w:rPr>
        <w:t xml:space="preserve">на расположенные в границах </w:t>
      </w:r>
      <w:r w:rsidR="00254C01">
        <w:rPr>
          <w:rFonts w:ascii="Times New Roman" w:hAnsi="Times New Roman"/>
          <w:color w:val="000000" w:themeColor="text1"/>
          <w:sz w:val="28"/>
          <w:szCs w:val="28"/>
        </w:rPr>
        <w:t>населенного пункта</w:t>
      </w:r>
      <w:r w:rsidR="00254C01" w:rsidRPr="008F4851">
        <w:rPr>
          <w:rFonts w:ascii="Times New Roman" w:hAnsi="Times New Roman"/>
          <w:color w:val="000000" w:themeColor="text1"/>
          <w:sz w:val="28"/>
          <w:szCs w:val="28"/>
        </w:rPr>
        <w:t xml:space="preserve"> площадки, сведения </w:t>
      </w:r>
      <w:r w:rsidR="0078032F">
        <w:rPr>
          <w:rFonts w:ascii="Times New Roman" w:hAnsi="Times New Roman"/>
          <w:color w:val="000000" w:themeColor="text1"/>
          <w:sz w:val="28"/>
          <w:szCs w:val="28"/>
        </w:rPr>
        <w:br/>
      </w:r>
      <w:r w:rsidR="00254C01" w:rsidRPr="008F4851">
        <w:rPr>
          <w:rFonts w:ascii="Times New Roman" w:hAnsi="Times New Roman"/>
          <w:color w:val="000000" w:themeColor="text1"/>
          <w:sz w:val="28"/>
          <w:szCs w:val="28"/>
        </w:rPr>
        <w:t>о которых не опубликованы в документах аэронавигационной информации»</w:t>
      </w:r>
    </w:p>
    <w:p w14:paraId="39448860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1530ADB5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воздушном судне:</w:t>
      </w:r>
    </w:p>
    <w:p w14:paraId="0784C2A3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тип ____________________________________________________________</w:t>
      </w:r>
    </w:p>
    <w:p w14:paraId="0B2B9E71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государственный регистрационный (опознавательный/учетно-опознавательный) знак:____________________________________________________________</w:t>
      </w:r>
    </w:p>
    <w:p w14:paraId="236A0382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заводской номер (при наличии) __________________________________</w:t>
      </w:r>
    </w:p>
    <w:p w14:paraId="35155D61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0FAC3333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Сроки использования воздушного пространства:</w:t>
      </w:r>
    </w:p>
    <w:p w14:paraId="5C34E0A6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</w:t>
      </w:r>
    </w:p>
    <w:p w14:paraId="739B3830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24C77B41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действия разрешения: _____________________________________</w:t>
      </w:r>
    </w:p>
    <w:p w14:paraId="13D04329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М.П.</w:t>
      </w:r>
    </w:p>
    <w:p w14:paraId="37AD2781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08D14EC4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               ____________         ______________________</w:t>
      </w:r>
    </w:p>
    <w:p w14:paraId="60C772F1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(должность)                            (подпись)                        (расшифровка)</w:t>
      </w:r>
    </w:p>
    <w:p w14:paraId="2EEA46A4" w14:textId="486A5FE5" w:rsidR="00697B0D" w:rsidRDefault="00DD04A4">
      <w:r>
        <w:br w:type="page"/>
      </w:r>
    </w:p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5211"/>
        <w:gridCol w:w="4643"/>
      </w:tblGrid>
      <w:tr w:rsidR="00697B0D" w14:paraId="64D1C824" w14:textId="77777777">
        <w:trPr>
          <w:trHeight w:val="3534"/>
        </w:trPr>
        <w:tc>
          <w:tcPr>
            <w:tcW w:w="5211" w:type="dxa"/>
          </w:tcPr>
          <w:p w14:paraId="6CA4CE14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  <w:p w14:paraId="0982C091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  <w:p w14:paraId="78223258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  <w:p w14:paraId="52F25899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  <w:p w14:paraId="363DBE86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  <w:p w14:paraId="79C2E574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  <w:p w14:paraId="44E99DFC" w14:textId="77777777" w:rsidR="00697B0D" w:rsidRDefault="00697B0D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43" w:type="dxa"/>
          </w:tcPr>
          <w:p w14:paraId="515E965A" w14:textId="25660455" w:rsidR="00697B0D" w:rsidRPr="00F93BB3" w:rsidRDefault="0004305A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>Приложение №</w:t>
            </w:r>
            <w:r w:rsidR="00DD04A4">
              <w:rPr>
                <w:b/>
                <w:bCs/>
                <w:sz w:val="28"/>
                <w:szCs w:val="28"/>
              </w:rPr>
              <w:t xml:space="preserve"> </w:t>
            </w:r>
            <w:r w:rsidRPr="00F93BB3">
              <w:rPr>
                <w:b/>
                <w:bCs/>
                <w:sz w:val="28"/>
                <w:szCs w:val="28"/>
              </w:rPr>
              <w:t>3</w:t>
            </w:r>
          </w:p>
          <w:p w14:paraId="7DFCC300" w14:textId="3BE915BE" w:rsidR="00697B0D" w:rsidRPr="0078032F" w:rsidRDefault="0004305A" w:rsidP="0078032F">
            <w:pPr>
              <w:jc w:val="both"/>
              <w:rPr>
                <w:b/>
                <w:bCs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«Выдача разрешения </w:t>
            </w:r>
            <w:r w:rsidRPr="00F93BB3">
              <w:rPr>
                <w:b/>
                <w:bCs/>
                <w:sz w:val="28"/>
                <w:szCs w:val="28"/>
              </w:rPr>
              <w:br/>
              <w:t xml:space="preserve">на выполнение авиационных работ, парашютных прыжков, демонстрационных полетов воздушных судов, полетов беспилотных </w:t>
            </w:r>
            <w:r w:rsidR="00254C01">
              <w:rPr>
                <w:b/>
                <w:bCs/>
                <w:sz w:val="28"/>
                <w:szCs w:val="28"/>
              </w:rPr>
              <w:t>воздушных судов</w:t>
            </w:r>
            <w:r w:rsidR="00D23B34"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78032F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="00D23B34"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(за исключением полетов беспилотных воздушных судов </w:t>
            </w:r>
            <w:r w:rsidR="0078032F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="00D23B34" w:rsidRPr="00F93BB3">
              <w:rPr>
                <w:b/>
                <w:bCs/>
                <w:color w:val="000000" w:themeColor="text1"/>
                <w:sz w:val="28"/>
                <w:szCs w:val="28"/>
              </w:rPr>
              <w:t>с максимальной взлетной массой менее 0,25 кг)</w:t>
            </w:r>
            <w:r w:rsidRPr="00F93BB3">
              <w:rPr>
                <w:b/>
                <w:bCs/>
                <w:sz w:val="28"/>
                <w:szCs w:val="28"/>
              </w:rPr>
              <w:t xml:space="preserve">, подъемов привязных аэростатов </w:t>
            </w:r>
            <w:r w:rsidR="00F93BB3">
              <w:rPr>
                <w:b/>
                <w:bCs/>
                <w:sz w:val="28"/>
                <w:szCs w:val="28"/>
              </w:rPr>
              <w:br/>
            </w:r>
            <w:r w:rsidRPr="00F93BB3">
              <w:rPr>
                <w:b/>
                <w:bCs/>
                <w:sz w:val="28"/>
                <w:szCs w:val="28"/>
              </w:rPr>
              <w:t>над муниципальным районом «</w:t>
            </w:r>
            <w:r w:rsidRPr="00254C01">
              <w:rPr>
                <w:b/>
                <w:bCs/>
                <w:sz w:val="28"/>
                <w:szCs w:val="28"/>
              </w:rPr>
              <w:t>Ивнянский район» Белгородской области»</w:t>
            </w:r>
            <w:r w:rsidR="00254C01" w:rsidRPr="00254C01">
              <w:rPr>
                <w:b/>
                <w:bCs/>
                <w:sz w:val="28"/>
                <w:szCs w:val="28"/>
              </w:rPr>
              <w:t>,</w:t>
            </w:r>
            <w:r w:rsidR="00254C01" w:rsidRPr="00254C01">
              <w:rPr>
                <w:b/>
                <w:color w:val="000000" w:themeColor="text1"/>
                <w:sz w:val="28"/>
                <w:szCs w:val="28"/>
              </w:rPr>
              <w:t xml:space="preserve"> а также посадку (взлет) на расположенные в границах муниципального района «Ивнянский район» Белгородской области площадки, сведения </w:t>
            </w:r>
            <w:r w:rsidR="0078032F">
              <w:rPr>
                <w:b/>
                <w:color w:val="000000" w:themeColor="text1"/>
                <w:sz w:val="28"/>
                <w:szCs w:val="28"/>
              </w:rPr>
              <w:br/>
            </w:r>
            <w:r w:rsidR="00254C01" w:rsidRPr="00254C01">
              <w:rPr>
                <w:b/>
                <w:color w:val="000000" w:themeColor="text1"/>
                <w:sz w:val="28"/>
                <w:szCs w:val="28"/>
              </w:rPr>
              <w:t xml:space="preserve">о которых не опубликованы </w:t>
            </w:r>
            <w:r w:rsidR="0078032F">
              <w:rPr>
                <w:b/>
                <w:color w:val="000000" w:themeColor="text1"/>
                <w:sz w:val="28"/>
                <w:szCs w:val="28"/>
              </w:rPr>
              <w:br/>
            </w:r>
            <w:r w:rsidR="00254C01" w:rsidRPr="00254C01">
              <w:rPr>
                <w:b/>
                <w:color w:val="000000" w:themeColor="text1"/>
                <w:sz w:val="28"/>
                <w:szCs w:val="28"/>
              </w:rPr>
              <w:t>в документах аэронавигационной информации»</w:t>
            </w:r>
          </w:p>
        </w:tc>
      </w:tr>
    </w:tbl>
    <w:p w14:paraId="5EF7F1B5" w14:textId="77777777" w:rsidR="00697B0D" w:rsidRDefault="00697B0D">
      <w:pPr>
        <w:rPr>
          <w:sz w:val="28"/>
          <w:szCs w:val="28"/>
        </w:rPr>
      </w:pPr>
    </w:p>
    <w:p w14:paraId="6900846B" w14:textId="77777777" w:rsidR="00697B0D" w:rsidRDefault="0004305A">
      <w:pPr>
        <w:pStyle w:val="1"/>
        <w:keepNext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УВЕДОМЛЕНИЕ</w:t>
      </w:r>
    </w:p>
    <w:p w14:paraId="53E4EAA4" w14:textId="77777777" w:rsidR="00697B0D" w:rsidRDefault="0004305A">
      <w:pPr>
        <w:pStyle w:val="1"/>
        <w:keepNext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об отказе предоставлении муниципальной услуги</w:t>
      </w:r>
    </w:p>
    <w:p w14:paraId="100A7364" w14:textId="77777777" w:rsidR="00697B0D" w:rsidRDefault="00697B0D">
      <w:pPr>
        <w:pStyle w:val="1"/>
        <w:keepNext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BF986AF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«__» _________20__ г.                                                                        № ________</w:t>
      </w:r>
    </w:p>
    <w:p w14:paraId="2EB0F318" w14:textId="77777777" w:rsidR="00697B0D" w:rsidRDefault="00697B0D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</w:p>
    <w:p w14:paraId="556A9B96" w14:textId="77777777" w:rsidR="00697B0D" w:rsidRDefault="0004305A">
      <w:pPr>
        <w:pStyle w:val="1"/>
        <w:keepNext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Выдано</w:t>
      </w:r>
    </w:p>
    <w:p w14:paraId="75DFA859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</w:t>
      </w:r>
    </w:p>
    <w:p w14:paraId="204A5CE3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(ФИО лица, индивидуального предпринимателя, наименование организации)</w:t>
      </w:r>
    </w:p>
    <w:p w14:paraId="5FDA425C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</w:p>
    <w:p w14:paraId="5330B1B7" w14:textId="77777777" w:rsidR="00697B0D" w:rsidRDefault="0004305A">
      <w:pPr>
        <w:pStyle w:val="1"/>
        <w:keepNext w:val="0"/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адрес места нахождения (жительства): ________________________________________________________________________________________________________________________________________</w:t>
      </w:r>
    </w:p>
    <w:p w14:paraId="0E1EA1B6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свидетельство о государственной регистрации: _______________________</w:t>
      </w:r>
    </w:p>
    <w:p w14:paraId="482E69A1" w14:textId="77777777" w:rsidR="00697B0D" w:rsidRDefault="0004305A">
      <w:pPr>
        <w:pStyle w:val="1"/>
        <w:keepNext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(серия, номер)</w:t>
      </w:r>
    </w:p>
    <w:p w14:paraId="37972D44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</w:t>
      </w:r>
    </w:p>
    <w:p w14:paraId="3DB05322" w14:textId="77777777" w:rsidR="00697B0D" w:rsidRDefault="0004305A">
      <w:pPr>
        <w:pStyle w:val="1"/>
        <w:keepNext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(указываются основания отказа в выдаче разрешения)</w:t>
      </w:r>
    </w:p>
    <w:p w14:paraId="3072197E" w14:textId="77777777" w:rsidR="00697B0D" w:rsidRDefault="0004305A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               ____________         ______________________</w:t>
      </w:r>
    </w:p>
    <w:p w14:paraId="753B8AED" w14:textId="5839203E" w:rsidR="008370BA" w:rsidRDefault="0004305A" w:rsidP="00F531C3">
      <w:pPr>
        <w:pStyle w:val="1"/>
        <w:keepNext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(должность)                          (подпись)                         (расшифровка)</w:t>
      </w:r>
    </w:p>
    <w:p w14:paraId="2296D154" w14:textId="77777777" w:rsidR="00DD04A4" w:rsidRPr="00DD04A4" w:rsidRDefault="00DD04A4" w:rsidP="00DD04A4"/>
    <w:p w14:paraId="7CB8CBB3" w14:textId="420BEB50" w:rsidR="00DD04A4" w:rsidRDefault="00DD04A4"/>
    <w:tbl>
      <w:tblPr>
        <w:tblpPr w:leftFromText="180" w:rightFromText="180" w:vertAnchor="text" w:horzAnchor="margin" w:tblpXSpec="right" w:tblpY="-904"/>
        <w:tblW w:w="0" w:type="auto"/>
        <w:tblLook w:val="00A0" w:firstRow="1" w:lastRow="0" w:firstColumn="1" w:lastColumn="0" w:noHBand="0" w:noVBand="0"/>
      </w:tblPr>
      <w:tblGrid>
        <w:gridCol w:w="4643"/>
      </w:tblGrid>
      <w:tr w:rsidR="00DD04A4" w:rsidRPr="0078032F" w14:paraId="36F90F0F" w14:textId="77777777" w:rsidTr="00DD04A4">
        <w:trPr>
          <w:trHeight w:val="3534"/>
        </w:trPr>
        <w:tc>
          <w:tcPr>
            <w:tcW w:w="4643" w:type="dxa"/>
          </w:tcPr>
          <w:p w14:paraId="670F4E62" w14:textId="2520F737" w:rsidR="00DD04A4" w:rsidRDefault="00DD04A4" w:rsidP="00DD04A4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</w:p>
          <w:p w14:paraId="5AC383B3" w14:textId="6F27ADE5" w:rsidR="00DD04A4" w:rsidRPr="00F93BB3" w:rsidRDefault="00DD04A4" w:rsidP="00DD04A4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  <w:bookmarkStart w:id="1" w:name="_Hlk182822250"/>
            <w:r w:rsidRPr="00F93BB3">
              <w:rPr>
                <w:b/>
                <w:bCs/>
                <w:sz w:val="28"/>
                <w:szCs w:val="28"/>
              </w:rPr>
              <w:t>Приложение №</w:t>
            </w:r>
            <w:r>
              <w:rPr>
                <w:b/>
                <w:bCs/>
                <w:sz w:val="28"/>
                <w:szCs w:val="28"/>
              </w:rPr>
              <w:t xml:space="preserve"> 4</w:t>
            </w:r>
          </w:p>
          <w:p w14:paraId="19A05567" w14:textId="375EFC1D" w:rsidR="005E04D7" w:rsidRPr="005E04D7" w:rsidRDefault="00DD04A4" w:rsidP="00183DA6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«Выдача разрешения </w:t>
            </w:r>
            <w:r w:rsidRPr="00F93BB3">
              <w:rPr>
                <w:b/>
                <w:bCs/>
                <w:sz w:val="28"/>
                <w:szCs w:val="28"/>
              </w:rPr>
              <w:br/>
              <w:t xml:space="preserve">на выполнение авиационных работ, парашютных прыжков, демонстрационных полетов воздушных судов, полетов беспилотных </w:t>
            </w:r>
            <w:r>
              <w:rPr>
                <w:b/>
                <w:bCs/>
                <w:sz w:val="28"/>
                <w:szCs w:val="28"/>
              </w:rPr>
              <w:t>воздушных судов</w:t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(за исключением полетов беспилотных воздушных судов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>с максимальной взлетной массой менее 0,25 кг)</w:t>
            </w:r>
            <w:r w:rsidRPr="00F93BB3">
              <w:rPr>
                <w:b/>
                <w:bCs/>
                <w:sz w:val="28"/>
                <w:szCs w:val="28"/>
              </w:rPr>
              <w:t xml:space="preserve">, подъемов привязных аэростатов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93BB3">
              <w:rPr>
                <w:b/>
                <w:bCs/>
                <w:sz w:val="28"/>
                <w:szCs w:val="28"/>
              </w:rPr>
              <w:t>над муниципальным районом «</w:t>
            </w:r>
            <w:r w:rsidRPr="00254C01">
              <w:rPr>
                <w:b/>
                <w:bCs/>
                <w:sz w:val="28"/>
                <w:szCs w:val="28"/>
              </w:rPr>
              <w:t>Ивнянский район» Белгородской области»,</w:t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 а также посадку (взлет) на расположенные в границах муниципального района «Ивнянский район» Белгородской области площадки, сведения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о которых не опубликованы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>в документах аэронавигационной информации»</w:t>
            </w:r>
            <w:bookmarkStart w:id="2" w:name="P467"/>
            <w:bookmarkEnd w:id="1"/>
            <w:bookmarkEnd w:id="2"/>
          </w:p>
        </w:tc>
      </w:tr>
    </w:tbl>
    <w:p w14:paraId="60C94B25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FACFC19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FC2021E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615763D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D17D04B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51D6A7B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5F9685E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EFECBD9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EC7C5F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382C777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66468C6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CA9AED1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663532F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77FA478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39100A1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A9D86CD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33CA949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6DE3A32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5D94B7B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F3ADE9E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E21EA3F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E015AE1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AAAA434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82939F5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DDA5F08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E80E59D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0C27FE6" w14:textId="77777777" w:rsidR="00183DA6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CF37562" w14:textId="51F57626" w:rsidR="00183DA6" w:rsidRPr="00870030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70030">
        <w:rPr>
          <w:rFonts w:ascii="Times New Roman" w:hAnsi="Times New Roman" w:cs="Times New Roman"/>
          <w:sz w:val="28"/>
          <w:szCs w:val="28"/>
        </w:rPr>
        <w:t>Журнал</w:t>
      </w:r>
    </w:p>
    <w:p w14:paraId="22EB39F2" w14:textId="31701036" w:rsidR="00183DA6" w:rsidRPr="00870030" w:rsidRDefault="00183DA6" w:rsidP="00183DA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70030">
        <w:rPr>
          <w:rFonts w:ascii="Times New Roman" w:hAnsi="Times New Roman" w:cs="Times New Roman"/>
          <w:sz w:val="28"/>
          <w:szCs w:val="28"/>
        </w:rPr>
        <w:t xml:space="preserve">учета выданных разрешений </w:t>
      </w:r>
      <w:r w:rsidRPr="00870030">
        <w:rPr>
          <w:rFonts w:ascii="Times New Roman" w:hAnsi="Times New Roman"/>
          <w:sz w:val="28"/>
          <w:szCs w:val="28"/>
        </w:rPr>
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</w:t>
      </w:r>
      <w:r>
        <w:rPr>
          <w:rFonts w:ascii="Times New Roman" w:hAnsi="Times New Roman"/>
          <w:sz w:val="28"/>
          <w:szCs w:val="28"/>
        </w:rPr>
        <w:br/>
      </w:r>
      <w:r w:rsidRPr="00870030">
        <w:rPr>
          <w:rFonts w:ascii="Times New Roman" w:hAnsi="Times New Roman"/>
          <w:sz w:val="28"/>
          <w:szCs w:val="28"/>
        </w:rPr>
        <w:t xml:space="preserve">с максимальной взлетной массой менее 0,25 кг), подъемов привязных аэростатов над населенными пунктами, расположенными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«Ивнянский район» Белгородской области</w:t>
      </w:r>
      <w:r w:rsidRPr="00870030">
        <w:rPr>
          <w:rFonts w:ascii="Times New Roman" w:hAnsi="Times New Roman"/>
          <w:sz w:val="28"/>
          <w:szCs w:val="28"/>
        </w:rPr>
        <w:t xml:space="preserve">, а также </w:t>
      </w:r>
      <w:r>
        <w:rPr>
          <w:rFonts w:ascii="Times New Roman" w:hAnsi="Times New Roman"/>
          <w:sz w:val="28"/>
          <w:szCs w:val="28"/>
        </w:rPr>
        <w:br/>
      </w:r>
      <w:r w:rsidRPr="00870030">
        <w:rPr>
          <w:rFonts w:ascii="Times New Roman" w:hAnsi="Times New Roman"/>
          <w:sz w:val="28"/>
          <w:szCs w:val="28"/>
        </w:rPr>
        <w:t xml:space="preserve">на посадку (взлет) на расположенные в границах населенных пунктов </w:t>
      </w:r>
      <w:r>
        <w:rPr>
          <w:rFonts w:ascii="Times New Roman" w:hAnsi="Times New Roman"/>
          <w:sz w:val="28"/>
          <w:szCs w:val="28"/>
        </w:rPr>
        <w:t>муниципального района «Ивнянский район» Белгородской области</w:t>
      </w:r>
      <w:r w:rsidRPr="00870030">
        <w:rPr>
          <w:rFonts w:ascii="Times New Roman" w:hAnsi="Times New Roman"/>
          <w:sz w:val="28"/>
          <w:szCs w:val="28"/>
        </w:rPr>
        <w:t xml:space="preserve">, сведения </w:t>
      </w:r>
      <w:r>
        <w:rPr>
          <w:rFonts w:ascii="Times New Roman" w:hAnsi="Times New Roman"/>
          <w:sz w:val="28"/>
          <w:szCs w:val="28"/>
        </w:rPr>
        <w:br/>
      </w:r>
      <w:r w:rsidRPr="00870030">
        <w:rPr>
          <w:rFonts w:ascii="Times New Roman" w:hAnsi="Times New Roman"/>
          <w:sz w:val="28"/>
          <w:szCs w:val="28"/>
        </w:rPr>
        <w:t>о которых не опубликованы в документах аэронавигационной информации</w:t>
      </w:r>
    </w:p>
    <w:p w14:paraId="5765E557" w14:textId="77777777" w:rsidR="00183DA6" w:rsidRDefault="00183DA6" w:rsidP="00183DA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9ADDC6" w14:textId="3CE9260F" w:rsidR="00183DA6" w:rsidRPr="00870030" w:rsidRDefault="00183DA6" w:rsidP="00183DA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70030">
        <w:rPr>
          <w:rFonts w:ascii="Times New Roman" w:hAnsi="Times New Roman" w:cs="Times New Roman"/>
          <w:sz w:val="28"/>
          <w:szCs w:val="28"/>
        </w:rPr>
        <w:t>Хранить __________ года.</w:t>
      </w:r>
    </w:p>
    <w:p w14:paraId="513ADCA1" w14:textId="77777777" w:rsidR="00183DA6" w:rsidRPr="00870030" w:rsidRDefault="00183DA6" w:rsidP="00183DA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A2EF550" w14:textId="77777777" w:rsidR="00183DA6" w:rsidRPr="00870030" w:rsidRDefault="00183DA6" w:rsidP="00183DA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70030">
        <w:rPr>
          <w:rFonts w:ascii="Times New Roman" w:hAnsi="Times New Roman" w:cs="Times New Roman"/>
          <w:sz w:val="28"/>
          <w:szCs w:val="28"/>
        </w:rPr>
        <w:t>Начат: ________________.</w:t>
      </w:r>
    </w:p>
    <w:p w14:paraId="21726714" w14:textId="77777777" w:rsidR="00183DA6" w:rsidRDefault="00183DA6" w:rsidP="00183DA6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01A959A1" w14:textId="17E403CC" w:rsidR="00DD04A4" w:rsidRDefault="00183DA6" w:rsidP="00183DA6">
      <w:pPr>
        <w:ind w:firstLine="708"/>
        <w:rPr>
          <w:sz w:val="28"/>
          <w:szCs w:val="28"/>
        </w:rPr>
      </w:pPr>
      <w:r w:rsidRPr="00870030">
        <w:rPr>
          <w:sz w:val="28"/>
          <w:szCs w:val="28"/>
        </w:rPr>
        <w:t>Окончен: _________</w:t>
      </w:r>
      <w:r>
        <w:rPr>
          <w:sz w:val="28"/>
          <w:szCs w:val="28"/>
        </w:rPr>
        <w:t>.</w:t>
      </w:r>
      <w:r w:rsidR="008370BA">
        <w:rPr>
          <w:bCs/>
          <w:sz w:val="28"/>
          <w:szCs w:val="28"/>
        </w:rPr>
        <w:br w:type="page"/>
      </w:r>
    </w:p>
    <w:tbl>
      <w:tblPr>
        <w:tblpPr w:leftFromText="180" w:rightFromText="180" w:vertAnchor="text" w:horzAnchor="margin" w:tblpY="-1"/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984"/>
        <w:gridCol w:w="1335"/>
        <w:gridCol w:w="1049"/>
        <w:gridCol w:w="1813"/>
        <w:gridCol w:w="1717"/>
        <w:gridCol w:w="1144"/>
        <w:gridCol w:w="1144"/>
      </w:tblGrid>
      <w:tr w:rsidR="00183DA6" w:rsidRPr="00870030" w14:paraId="3D42726F" w14:textId="77777777" w:rsidTr="00183DA6">
        <w:trPr>
          <w:trHeight w:val="3447"/>
        </w:trPr>
        <w:tc>
          <w:tcPr>
            <w:tcW w:w="488" w:type="dxa"/>
          </w:tcPr>
          <w:p w14:paraId="42155736" w14:textId="77777777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84" w:type="dxa"/>
          </w:tcPr>
          <w:p w14:paraId="70F73560" w14:textId="77777777" w:rsidR="00183DA6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F8D3A45" w14:textId="77777777" w:rsidR="00183DA6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 xml:space="preserve"> дата разре</w:t>
            </w:r>
          </w:p>
          <w:p w14:paraId="47BF7AC6" w14:textId="6F0A773C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шения</w:t>
            </w:r>
          </w:p>
        </w:tc>
        <w:tc>
          <w:tcPr>
            <w:tcW w:w="1335" w:type="dxa"/>
          </w:tcPr>
          <w:p w14:paraId="17D5D4B3" w14:textId="77777777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Заявитель (ФИО, наименование юридического лица)</w:t>
            </w:r>
          </w:p>
        </w:tc>
        <w:tc>
          <w:tcPr>
            <w:tcW w:w="1049" w:type="dxa"/>
          </w:tcPr>
          <w:p w14:paraId="18785618" w14:textId="77777777" w:rsidR="00183DA6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Срок дейст</w:t>
            </w:r>
          </w:p>
          <w:p w14:paraId="014D978B" w14:textId="68016479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вия разрешения</w:t>
            </w:r>
          </w:p>
        </w:tc>
        <w:tc>
          <w:tcPr>
            <w:tcW w:w="1813" w:type="dxa"/>
          </w:tcPr>
          <w:p w14:paraId="18BB7209" w14:textId="5517A380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 xml:space="preserve">Вид деятельности по использованию воздушного пространства над населенными пунктами, расположенными на территории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 «Ивнянский район» Белгородской области</w:t>
            </w:r>
          </w:p>
        </w:tc>
        <w:tc>
          <w:tcPr>
            <w:tcW w:w="1717" w:type="dxa"/>
          </w:tcPr>
          <w:p w14:paraId="70FB5C53" w14:textId="77777777" w:rsidR="00183DA6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Тип воздушного судна, государственный (регистраци</w:t>
            </w:r>
          </w:p>
          <w:p w14:paraId="219F1617" w14:textId="77777777" w:rsidR="00183DA6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онный) опознавательный знак/</w:t>
            </w:r>
          </w:p>
          <w:p w14:paraId="6A128222" w14:textId="7611BD7B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бортовой номер, номер двигателя, серийный номер</w:t>
            </w:r>
          </w:p>
        </w:tc>
        <w:tc>
          <w:tcPr>
            <w:tcW w:w="1144" w:type="dxa"/>
          </w:tcPr>
          <w:p w14:paraId="631746E7" w14:textId="3C29F035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 xml:space="preserve">Разрешение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на руки получил (подпис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 xml:space="preserve"> Ф.И.О., дата)</w:t>
            </w:r>
          </w:p>
        </w:tc>
        <w:tc>
          <w:tcPr>
            <w:tcW w:w="1144" w:type="dxa"/>
          </w:tcPr>
          <w:p w14:paraId="0F07E755" w14:textId="3DE3B3F8" w:rsidR="00183DA6" w:rsidRPr="00870030" w:rsidRDefault="00183DA6" w:rsidP="00183D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Ограни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чения/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70030">
              <w:rPr>
                <w:rFonts w:ascii="Times New Roman" w:hAnsi="Times New Roman" w:cs="Times New Roman"/>
                <w:sz w:val="26"/>
                <w:szCs w:val="26"/>
              </w:rPr>
              <w:t>примечания</w:t>
            </w:r>
          </w:p>
        </w:tc>
      </w:tr>
      <w:tr w:rsidR="00183DA6" w:rsidRPr="00870030" w14:paraId="5CF69AF1" w14:textId="77777777" w:rsidTr="00183DA6">
        <w:trPr>
          <w:trHeight w:val="313"/>
        </w:trPr>
        <w:tc>
          <w:tcPr>
            <w:tcW w:w="488" w:type="dxa"/>
          </w:tcPr>
          <w:p w14:paraId="392CDBE6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14:paraId="08FCDCA7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5" w:type="dxa"/>
          </w:tcPr>
          <w:p w14:paraId="67A99AD4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9" w:type="dxa"/>
          </w:tcPr>
          <w:p w14:paraId="70A59EA4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3" w:type="dxa"/>
          </w:tcPr>
          <w:p w14:paraId="1CC3DB70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dxa"/>
          </w:tcPr>
          <w:p w14:paraId="20C613DB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14:paraId="69F48CED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4" w:type="dxa"/>
          </w:tcPr>
          <w:p w14:paraId="65CF4E2A" w14:textId="77777777" w:rsidR="00183DA6" w:rsidRPr="00870030" w:rsidRDefault="00183DA6" w:rsidP="00183D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05DE36" w14:textId="77777777" w:rsidR="00DD04A4" w:rsidRPr="00870030" w:rsidRDefault="00DD04A4" w:rsidP="00DD0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2AA146" w14:textId="77777777" w:rsidR="00DD04A4" w:rsidRPr="00870030" w:rsidRDefault="00DD04A4" w:rsidP="00DD0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10F911" w14:textId="1788C92F" w:rsidR="00DD04A4" w:rsidRDefault="00DD04A4" w:rsidP="00DD04A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  <w:sectPr w:rsidR="00DD04A4" w:rsidSect="004A0A52">
          <w:headerReference w:type="even" r:id="rId24"/>
          <w:headerReference w:type="default" r:id="rId25"/>
          <w:footerReference w:type="default" r:id="rId26"/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14:paraId="64C41EB7" w14:textId="77777777" w:rsidR="00183DA6" w:rsidRDefault="00183DA6" w:rsidP="00183DA6">
      <w:pPr>
        <w:framePr w:hSpace="180" w:wrap="around" w:vAnchor="text" w:hAnchor="margin" w:xAlign="right" w:y="-904"/>
        <w:jc w:val="right"/>
        <w:outlineLvl w:val="0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-904"/>
        <w:tblW w:w="0" w:type="auto"/>
        <w:tblLook w:val="00A0" w:firstRow="1" w:lastRow="0" w:firstColumn="1" w:lastColumn="0" w:noHBand="0" w:noVBand="0"/>
      </w:tblPr>
      <w:tblGrid>
        <w:gridCol w:w="4643"/>
      </w:tblGrid>
      <w:tr w:rsidR="00183DA6" w:rsidRPr="0078032F" w14:paraId="2B377971" w14:textId="77777777" w:rsidTr="00354B00">
        <w:trPr>
          <w:trHeight w:val="3534"/>
        </w:trPr>
        <w:tc>
          <w:tcPr>
            <w:tcW w:w="4643" w:type="dxa"/>
          </w:tcPr>
          <w:p w14:paraId="19DD3B7E" w14:textId="77777777" w:rsidR="00183DA6" w:rsidRDefault="00183DA6" w:rsidP="00354B00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</w:p>
          <w:p w14:paraId="57401F13" w14:textId="77777777" w:rsidR="00183DA6" w:rsidRDefault="00183DA6" w:rsidP="00354B00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</w:p>
          <w:p w14:paraId="51F4EE9F" w14:textId="094074C4" w:rsidR="00183DA6" w:rsidRPr="00F93BB3" w:rsidRDefault="00183DA6" w:rsidP="00354B00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>Приложение №</w:t>
            </w:r>
            <w:r>
              <w:rPr>
                <w:b/>
                <w:bCs/>
                <w:sz w:val="28"/>
                <w:szCs w:val="28"/>
              </w:rPr>
              <w:t xml:space="preserve"> 5</w:t>
            </w:r>
          </w:p>
          <w:p w14:paraId="3C7337FB" w14:textId="77777777" w:rsidR="00183DA6" w:rsidRPr="005E04D7" w:rsidRDefault="00183DA6" w:rsidP="00354B00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«Выдача разрешения </w:t>
            </w:r>
            <w:r w:rsidRPr="00F93BB3">
              <w:rPr>
                <w:b/>
                <w:bCs/>
                <w:sz w:val="28"/>
                <w:szCs w:val="28"/>
              </w:rPr>
              <w:br/>
              <w:t xml:space="preserve">на выполнение авиационных работ, парашютных прыжков, демонстрационных полетов воздушных судов, полетов беспилотных </w:t>
            </w:r>
            <w:r>
              <w:rPr>
                <w:b/>
                <w:bCs/>
                <w:sz w:val="28"/>
                <w:szCs w:val="28"/>
              </w:rPr>
              <w:t>воздушных судов</w:t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(за исключением полетов беспилотных воздушных судов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>с максимальной взлетной массой менее 0,25 кг)</w:t>
            </w:r>
            <w:r w:rsidRPr="00F93BB3">
              <w:rPr>
                <w:b/>
                <w:bCs/>
                <w:sz w:val="28"/>
                <w:szCs w:val="28"/>
              </w:rPr>
              <w:t xml:space="preserve">, подъемов привязных аэростатов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93BB3">
              <w:rPr>
                <w:b/>
                <w:bCs/>
                <w:sz w:val="28"/>
                <w:szCs w:val="28"/>
              </w:rPr>
              <w:t>над муниципальным районом «</w:t>
            </w:r>
            <w:r w:rsidRPr="00254C01">
              <w:rPr>
                <w:b/>
                <w:bCs/>
                <w:sz w:val="28"/>
                <w:szCs w:val="28"/>
              </w:rPr>
              <w:t>Ивнянский район» Белгородской области»,</w:t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 а также посадку (взлет) на расположенные в границах муниципального района «Ивнянский район» Белгородской области площадки, сведения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о которых не опубликованы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>в документах аэронавигационной информации»</w:t>
            </w:r>
          </w:p>
        </w:tc>
      </w:tr>
    </w:tbl>
    <w:p w14:paraId="456DEDE5" w14:textId="5E546ED4" w:rsidR="00DD04A4" w:rsidRPr="00870030" w:rsidRDefault="00DD04A4" w:rsidP="00183DA6">
      <w:pPr>
        <w:jc w:val="right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5278"/>
      </w:tblGrid>
      <w:tr w:rsidR="00183DA6" w:rsidRPr="00183DA6" w14:paraId="1E45782A" w14:textId="77777777" w:rsidTr="00183DA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E30E286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5278" w:type="dxa"/>
            <w:tcBorders>
              <w:top w:val="nil"/>
              <w:left w:val="nil"/>
              <w:bottom w:val="nil"/>
              <w:right w:val="nil"/>
            </w:tcBorders>
          </w:tcPr>
          <w:p w14:paraId="4CDE3789" w14:textId="77777777" w:rsid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5E4E2C5E" w14:textId="77777777" w:rsid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746EFB2E" w14:textId="36434283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 xml:space="preserve">Главе администрации </w:t>
            </w:r>
            <w:r>
              <w:rPr>
                <w:sz w:val="26"/>
                <w:szCs w:val="26"/>
              </w:rPr>
              <w:t>муниципального района «Ивнянский район» Белгородской области</w:t>
            </w:r>
          </w:p>
          <w:p w14:paraId="60A6FF02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_______________________________________</w:t>
            </w:r>
          </w:p>
          <w:p w14:paraId="0191CDC4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_______________________________________</w:t>
            </w:r>
          </w:p>
          <w:p w14:paraId="518F8A1B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hanging="3"/>
              <w:jc w:val="center"/>
              <w:rPr>
                <w:sz w:val="26"/>
                <w:szCs w:val="26"/>
                <w:vertAlign w:val="superscript"/>
              </w:rPr>
            </w:pPr>
            <w:r w:rsidRPr="00183DA6">
              <w:rPr>
                <w:sz w:val="26"/>
                <w:szCs w:val="26"/>
                <w:vertAlign w:val="superscript"/>
              </w:rPr>
              <w:t>(ФИО, с указанием представления по доверенности при подаче заявления от юридического лица)</w:t>
            </w:r>
          </w:p>
          <w:p w14:paraId="0AB2069A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_______________________________________</w:t>
            </w:r>
          </w:p>
          <w:p w14:paraId="6AB40A40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_______________________________________</w:t>
            </w:r>
          </w:p>
          <w:p w14:paraId="17FA1DF5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hanging="3"/>
              <w:jc w:val="center"/>
              <w:rPr>
                <w:sz w:val="26"/>
                <w:szCs w:val="26"/>
                <w:vertAlign w:val="superscript"/>
              </w:rPr>
            </w:pPr>
            <w:r w:rsidRPr="00183DA6">
              <w:rPr>
                <w:sz w:val="26"/>
                <w:szCs w:val="26"/>
                <w:vertAlign w:val="superscript"/>
              </w:rPr>
              <w:t>(документ, удостоверяющий личность)</w:t>
            </w:r>
          </w:p>
          <w:p w14:paraId="715BF846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_______________________________________</w:t>
            </w:r>
          </w:p>
          <w:p w14:paraId="70507F13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</w:rPr>
            </w:pPr>
            <w:r w:rsidRPr="00183DA6">
              <w:rPr>
                <w:sz w:val="26"/>
                <w:szCs w:val="26"/>
                <w:vertAlign w:val="superscript"/>
              </w:rPr>
              <w:t>(полное наименование юридического лица, с указанием организационно-правовой формы юридического лица)</w:t>
            </w:r>
          </w:p>
          <w:p w14:paraId="5B280099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_______________________________________</w:t>
            </w:r>
          </w:p>
          <w:p w14:paraId="28ABE1CC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_______________________________________</w:t>
            </w:r>
          </w:p>
          <w:p w14:paraId="65021E62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</w:rPr>
            </w:pPr>
            <w:r w:rsidRPr="00183DA6">
              <w:rPr>
                <w:sz w:val="26"/>
                <w:szCs w:val="26"/>
                <w:vertAlign w:val="superscript"/>
              </w:rPr>
              <w:t>(адрес места жительства/нахождения)</w:t>
            </w:r>
          </w:p>
          <w:p w14:paraId="1D547630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</w:rPr>
            </w:pPr>
          </w:p>
          <w:p w14:paraId="4C46C815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Телефон: ______________________________</w:t>
            </w:r>
          </w:p>
          <w:p w14:paraId="5276B3C1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Факс: _________________________________</w:t>
            </w:r>
          </w:p>
          <w:p w14:paraId="2EDAE30F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e-mail: ________________________________</w:t>
            </w:r>
          </w:p>
        </w:tc>
      </w:tr>
    </w:tbl>
    <w:p w14:paraId="5A9E482E" w14:textId="77777777" w:rsidR="00183DA6" w:rsidRPr="00183DA6" w:rsidRDefault="00183DA6" w:rsidP="00183DA6">
      <w:pPr>
        <w:jc w:val="center"/>
        <w:rPr>
          <w:rFonts w:eastAsia="SimSun"/>
          <w:b/>
          <w:sz w:val="28"/>
          <w:szCs w:val="28"/>
        </w:rPr>
      </w:pPr>
      <w:bookmarkStart w:id="3" w:name="P528"/>
      <w:bookmarkEnd w:id="3"/>
      <w:r w:rsidRPr="00183DA6">
        <w:rPr>
          <w:rFonts w:eastAsia="SimSun"/>
          <w:b/>
          <w:sz w:val="28"/>
          <w:szCs w:val="28"/>
        </w:rPr>
        <w:t>Заявление</w:t>
      </w:r>
    </w:p>
    <w:p w14:paraId="0543FBC2" w14:textId="77777777" w:rsidR="00183DA6" w:rsidRPr="00183DA6" w:rsidRDefault="00183DA6" w:rsidP="00183DA6">
      <w:pPr>
        <w:jc w:val="center"/>
        <w:rPr>
          <w:rFonts w:eastAsia="SimSun"/>
          <w:b/>
          <w:sz w:val="28"/>
          <w:szCs w:val="28"/>
        </w:rPr>
      </w:pPr>
      <w:r w:rsidRPr="00183DA6">
        <w:rPr>
          <w:rFonts w:eastAsia="SimSun"/>
          <w:b/>
          <w:sz w:val="28"/>
          <w:szCs w:val="28"/>
        </w:rPr>
        <w:t>об исправлении технической ошибки</w:t>
      </w:r>
    </w:p>
    <w:p w14:paraId="1C1DFC4C" w14:textId="77777777" w:rsidR="00183DA6" w:rsidRPr="00183DA6" w:rsidRDefault="00183DA6" w:rsidP="00183DA6">
      <w:pPr>
        <w:rPr>
          <w:rFonts w:eastAsia="SimSun"/>
          <w:sz w:val="28"/>
          <w:szCs w:val="28"/>
        </w:rPr>
      </w:pPr>
    </w:p>
    <w:p w14:paraId="4564B9A3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Сообщаю об ошибке, допущенной при оказании муниципальной услуги:</w:t>
      </w:r>
    </w:p>
    <w:p w14:paraId="44328DBD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6274583C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2469E811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Записано:</w:t>
      </w:r>
    </w:p>
    <w:p w14:paraId="0DF887BB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127BC337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30FCC3E3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Правильные сведения:</w:t>
      </w:r>
    </w:p>
    <w:p w14:paraId="6BF3AA10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7DD01667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32F87185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Прошу исправить допущенную техническую ошибку.</w:t>
      </w:r>
    </w:p>
    <w:p w14:paraId="0027B7CA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Прилагаю следующие документы:</w:t>
      </w:r>
    </w:p>
    <w:p w14:paraId="0EC263E7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527F4C24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__________________________________________________________________</w:t>
      </w:r>
    </w:p>
    <w:p w14:paraId="7898E443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Телефон: ______________________</w:t>
      </w:r>
    </w:p>
    <w:p w14:paraId="1C79D2EE" w14:textId="77777777" w:rsidR="00183DA6" w:rsidRPr="00183DA6" w:rsidRDefault="00183DA6" w:rsidP="00183DA6">
      <w:pPr>
        <w:rPr>
          <w:rFonts w:eastAsia="SimSun"/>
          <w:sz w:val="28"/>
          <w:szCs w:val="28"/>
        </w:rPr>
      </w:pPr>
      <w:r w:rsidRPr="00183DA6">
        <w:rPr>
          <w:rFonts w:eastAsia="SimSun"/>
          <w:sz w:val="28"/>
          <w:szCs w:val="28"/>
        </w:rPr>
        <w:t>E-mail: ________________________</w:t>
      </w:r>
    </w:p>
    <w:p w14:paraId="089DC038" w14:textId="77777777" w:rsidR="00183DA6" w:rsidRPr="00183DA6" w:rsidRDefault="00183DA6" w:rsidP="00183DA6">
      <w:pPr>
        <w:rPr>
          <w:rFonts w:ascii="Calibri" w:eastAsia="SimSun" w:hAnsi="Calibri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5"/>
        <w:gridCol w:w="340"/>
        <w:gridCol w:w="3144"/>
        <w:gridCol w:w="2835"/>
        <w:gridCol w:w="32"/>
      </w:tblGrid>
      <w:tr w:rsidR="00183DA6" w:rsidRPr="00183DA6" w14:paraId="712C8D30" w14:textId="77777777" w:rsidTr="00183DA6">
        <w:trPr>
          <w:gridAfter w:val="1"/>
          <w:wAfter w:w="32" w:type="dxa"/>
        </w:trPr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3C9F6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C79CE4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5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A84FD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  <w:vertAlign w:val="superscript"/>
              </w:rPr>
            </w:pPr>
          </w:p>
        </w:tc>
      </w:tr>
      <w:tr w:rsidR="00183DA6" w:rsidRPr="00183DA6" w14:paraId="02E73F4E" w14:textId="77777777" w:rsidTr="00183DA6">
        <w:tblPrEx>
          <w:tblBorders>
            <w:insideH w:val="single" w:sz="4" w:space="0" w:color="auto"/>
          </w:tblBorders>
        </w:tblPrEx>
        <w:trPr>
          <w:gridAfter w:val="1"/>
          <w:wAfter w:w="32" w:type="dxa"/>
        </w:trPr>
        <w:tc>
          <w:tcPr>
            <w:tcW w:w="27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15BE1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  <w:vertAlign w:val="superscript"/>
              </w:rPr>
            </w:pPr>
            <w:r w:rsidRPr="00183DA6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9EA0E0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E9EEC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  <w:vertAlign w:val="superscript"/>
              </w:rPr>
            </w:pPr>
            <w:r w:rsidRPr="00183DA6">
              <w:rPr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38CA5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6"/>
                <w:szCs w:val="26"/>
                <w:vertAlign w:val="superscript"/>
              </w:rPr>
            </w:pPr>
            <w:r w:rsidRPr="00183DA6">
              <w:rPr>
                <w:sz w:val="26"/>
                <w:szCs w:val="26"/>
                <w:vertAlign w:val="superscript"/>
              </w:rPr>
              <w:t>(Ф.И.О.)</w:t>
            </w:r>
          </w:p>
        </w:tc>
      </w:tr>
      <w:tr w:rsidR="00183DA6" w:rsidRPr="00183DA6" w14:paraId="60000E65" w14:textId="77777777" w:rsidTr="00183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55459A7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Служебные отметки</w:t>
            </w:r>
          </w:p>
        </w:tc>
      </w:tr>
      <w:tr w:rsidR="00183DA6" w:rsidRPr="00183DA6" w14:paraId="77E99F04" w14:textId="77777777" w:rsidTr="00183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D351167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Запрос поступил:</w:t>
            </w:r>
          </w:p>
        </w:tc>
      </w:tr>
      <w:tr w:rsidR="00183DA6" w:rsidRPr="00183DA6" w14:paraId="33530529" w14:textId="77777777" w:rsidTr="00183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8864D5E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Дата:</w:t>
            </w:r>
          </w:p>
        </w:tc>
      </w:tr>
      <w:tr w:rsidR="00183DA6" w:rsidRPr="00183DA6" w14:paraId="151ECB69" w14:textId="77777777" w:rsidTr="00183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2F9D2F5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Вх. №:</w:t>
            </w:r>
          </w:p>
        </w:tc>
      </w:tr>
      <w:tr w:rsidR="00183DA6" w:rsidRPr="00183DA6" w14:paraId="335FB80D" w14:textId="77777777" w:rsidTr="00183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96E3CC8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Ф.И.О. и подпись лица, принявшего запрос:</w:t>
            </w:r>
          </w:p>
          <w:p w14:paraId="751EA2FD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</w:p>
        </w:tc>
      </w:tr>
      <w:tr w:rsidR="00183DA6" w:rsidRPr="00183DA6" w14:paraId="682F17FC" w14:textId="77777777" w:rsidTr="00183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A24932D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Выдано разрешение:</w:t>
            </w:r>
          </w:p>
        </w:tc>
      </w:tr>
      <w:tr w:rsidR="00183DA6" w:rsidRPr="00183DA6" w14:paraId="3F02031D" w14:textId="77777777" w:rsidTr="00183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1B81B73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Дата:</w:t>
            </w:r>
          </w:p>
        </w:tc>
      </w:tr>
    </w:tbl>
    <w:p w14:paraId="4B3E3E96" w14:textId="77777777" w:rsidR="00183DA6" w:rsidRPr="00183DA6" w:rsidRDefault="00183DA6" w:rsidP="00183DA6">
      <w:pPr>
        <w:widowControl w:val="0"/>
        <w:autoSpaceDE w:val="0"/>
        <w:autoSpaceDN w:val="0"/>
        <w:adjustRightInd w:val="0"/>
        <w:ind w:firstLine="720"/>
        <w:jc w:val="right"/>
        <w:rPr>
          <w:sz w:val="26"/>
          <w:szCs w:val="26"/>
        </w:rPr>
      </w:pPr>
    </w:p>
    <w:p w14:paraId="2DF3CC2C" w14:textId="36B3B73E" w:rsidR="00183DA6" w:rsidRPr="00183DA6" w:rsidRDefault="00183DA6" w:rsidP="00183DA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3DA6">
        <w:rPr>
          <w:sz w:val="26"/>
          <w:szCs w:val="26"/>
        </w:rPr>
        <w:t xml:space="preserve">Выдано разрешение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расположенными на территории </w:t>
      </w:r>
      <w:r>
        <w:rPr>
          <w:sz w:val="26"/>
          <w:szCs w:val="26"/>
        </w:rPr>
        <w:t>муниципального района «Ивнянский район» Белгородской области</w:t>
      </w:r>
      <w:r w:rsidRPr="00183DA6">
        <w:rPr>
          <w:sz w:val="26"/>
          <w:szCs w:val="26"/>
        </w:rPr>
        <w:t xml:space="preserve">, а также на посадку (взлет) на расположенные </w:t>
      </w:r>
      <w:r>
        <w:rPr>
          <w:sz w:val="26"/>
          <w:szCs w:val="26"/>
        </w:rPr>
        <w:br/>
      </w:r>
      <w:r w:rsidRPr="00183DA6">
        <w:rPr>
          <w:sz w:val="26"/>
          <w:szCs w:val="26"/>
        </w:rPr>
        <w:t xml:space="preserve">в границах населенных пунктов </w:t>
      </w:r>
      <w:r>
        <w:rPr>
          <w:sz w:val="26"/>
          <w:szCs w:val="26"/>
        </w:rPr>
        <w:t>муниципального района «Ивнянский район» Белгородской области</w:t>
      </w:r>
      <w:r w:rsidRPr="00183DA6">
        <w:rPr>
          <w:sz w:val="26"/>
          <w:szCs w:val="26"/>
        </w:rPr>
        <w:t xml:space="preserve"> площадки, сведения о которых не опубликованы в документах аэронавигационной информации.</w:t>
      </w:r>
    </w:p>
    <w:p w14:paraId="34E8ABEF" w14:textId="11084B6D" w:rsidR="00183DA6" w:rsidRPr="00183DA6" w:rsidRDefault="00183DA6" w:rsidP="00183DA6">
      <w:pPr>
        <w:ind w:firstLine="651"/>
        <w:jc w:val="right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-904"/>
        <w:tblW w:w="0" w:type="auto"/>
        <w:tblLook w:val="00A0" w:firstRow="1" w:lastRow="0" w:firstColumn="1" w:lastColumn="0" w:noHBand="0" w:noVBand="0"/>
      </w:tblPr>
      <w:tblGrid>
        <w:gridCol w:w="4643"/>
      </w:tblGrid>
      <w:tr w:rsidR="00183DA6" w:rsidRPr="0078032F" w14:paraId="32B62723" w14:textId="77777777" w:rsidTr="00354B00">
        <w:trPr>
          <w:trHeight w:val="3534"/>
        </w:trPr>
        <w:tc>
          <w:tcPr>
            <w:tcW w:w="4643" w:type="dxa"/>
          </w:tcPr>
          <w:p w14:paraId="5D18BE6C" w14:textId="77777777" w:rsidR="00183DA6" w:rsidRDefault="00183DA6" w:rsidP="00354B00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</w:p>
          <w:p w14:paraId="194E23D5" w14:textId="77777777" w:rsidR="00183DA6" w:rsidRDefault="00183DA6" w:rsidP="00354B00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</w:p>
          <w:p w14:paraId="65C159C0" w14:textId="0E1D3067" w:rsidR="00183DA6" w:rsidRPr="00F93BB3" w:rsidRDefault="00183DA6" w:rsidP="00354B00">
            <w:pPr>
              <w:jc w:val="right"/>
              <w:outlineLvl w:val="0"/>
              <w:rPr>
                <w:b/>
                <w:bCs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>Приложение №</w:t>
            </w:r>
            <w:r>
              <w:rPr>
                <w:b/>
                <w:bCs/>
                <w:sz w:val="28"/>
                <w:szCs w:val="28"/>
              </w:rPr>
              <w:t xml:space="preserve"> 6</w:t>
            </w:r>
          </w:p>
          <w:p w14:paraId="459CFD81" w14:textId="77777777" w:rsidR="00183DA6" w:rsidRPr="005E04D7" w:rsidRDefault="00183DA6" w:rsidP="00354B00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93BB3">
              <w:rPr>
                <w:b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«Выдача разрешения </w:t>
            </w:r>
            <w:r w:rsidRPr="00F93BB3">
              <w:rPr>
                <w:b/>
                <w:bCs/>
                <w:sz w:val="28"/>
                <w:szCs w:val="28"/>
              </w:rPr>
              <w:br/>
              <w:t xml:space="preserve">на выполнение авиационных работ, парашютных прыжков, демонстрационных полетов воздушных судов, полетов беспилотных </w:t>
            </w:r>
            <w:r>
              <w:rPr>
                <w:b/>
                <w:bCs/>
                <w:sz w:val="28"/>
                <w:szCs w:val="28"/>
              </w:rPr>
              <w:t>воздушных судов</w:t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 xml:space="preserve">(за исключением полетов беспилотных воздушных судов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F93BB3">
              <w:rPr>
                <w:b/>
                <w:bCs/>
                <w:color w:val="000000" w:themeColor="text1"/>
                <w:sz w:val="28"/>
                <w:szCs w:val="28"/>
              </w:rPr>
              <w:t>с максимальной взлетной массой менее 0,25 кг)</w:t>
            </w:r>
            <w:r w:rsidRPr="00F93BB3">
              <w:rPr>
                <w:b/>
                <w:bCs/>
                <w:sz w:val="28"/>
                <w:szCs w:val="28"/>
              </w:rPr>
              <w:t xml:space="preserve">, подъемов привязных аэростатов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F93BB3">
              <w:rPr>
                <w:b/>
                <w:bCs/>
                <w:sz w:val="28"/>
                <w:szCs w:val="28"/>
              </w:rPr>
              <w:t>над муниципальным районом «</w:t>
            </w:r>
            <w:r w:rsidRPr="00254C01">
              <w:rPr>
                <w:b/>
                <w:bCs/>
                <w:sz w:val="28"/>
                <w:szCs w:val="28"/>
              </w:rPr>
              <w:t>Ивнянский район» Белгородской области»,</w:t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 а также посадку (взлет) на расположенные в границах муниципального района «Ивнянский район» Белгородской области площадки, сведения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 xml:space="preserve">о которых не опубликованы </w:t>
            </w:r>
            <w:r>
              <w:rPr>
                <w:b/>
                <w:color w:val="000000" w:themeColor="text1"/>
                <w:sz w:val="28"/>
                <w:szCs w:val="28"/>
              </w:rPr>
              <w:br/>
            </w:r>
            <w:r w:rsidRPr="00254C01">
              <w:rPr>
                <w:b/>
                <w:color w:val="000000" w:themeColor="text1"/>
                <w:sz w:val="28"/>
                <w:szCs w:val="28"/>
              </w:rPr>
              <w:t>в документах аэронавигационной информации»</w:t>
            </w:r>
          </w:p>
        </w:tc>
      </w:tr>
    </w:tbl>
    <w:p w14:paraId="49A2C05A" w14:textId="511F32B2" w:rsidR="00183DA6" w:rsidRPr="00183DA6" w:rsidRDefault="00183DA6" w:rsidP="00183DA6">
      <w:pPr>
        <w:ind w:firstLine="651"/>
        <w:jc w:val="right"/>
        <w:rPr>
          <w:b/>
          <w:sz w:val="28"/>
          <w:szCs w:val="28"/>
        </w:rPr>
      </w:pPr>
    </w:p>
    <w:p w14:paraId="03BA1C62" w14:textId="77777777" w:rsidR="00183DA6" w:rsidRPr="00183DA6" w:rsidRDefault="00183DA6" w:rsidP="00183DA6">
      <w:pPr>
        <w:ind w:firstLine="651"/>
        <w:jc w:val="right"/>
        <w:rPr>
          <w:b/>
          <w:sz w:val="28"/>
          <w:szCs w:val="28"/>
        </w:rPr>
      </w:pPr>
    </w:p>
    <w:p w14:paraId="15DF8D5B" w14:textId="77777777" w:rsidR="00183DA6" w:rsidRPr="00183DA6" w:rsidRDefault="00183DA6" w:rsidP="00183DA6">
      <w:pPr>
        <w:ind w:firstLine="651"/>
        <w:jc w:val="right"/>
        <w:rPr>
          <w:b/>
          <w:sz w:val="28"/>
          <w:szCs w:val="28"/>
        </w:rPr>
      </w:pPr>
    </w:p>
    <w:p w14:paraId="3704DBE3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1BF9ED60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48CDD155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49B55180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63864BB9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3ECC9841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0EEBEE93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18DA1CB4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4ADA8502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38C68D8A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4C2E903A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43A0625D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0AE8FABA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15531816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51A9A6A4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3DFB05AA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5ED0E2C5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0F83E242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7ADDD5DF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0A1E5643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55BD9C39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531DA1C3" w14:textId="77777777" w:rsidR="00183DA6" w:rsidRDefault="00183DA6" w:rsidP="00183DA6">
      <w:pPr>
        <w:jc w:val="center"/>
        <w:rPr>
          <w:rFonts w:eastAsia="SimSun"/>
          <w:b/>
          <w:sz w:val="28"/>
          <w:szCs w:val="28"/>
        </w:rPr>
      </w:pPr>
    </w:p>
    <w:p w14:paraId="3C3EA6EA" w14:textId="661F200E" w:rsidR="00183DA6" w:rsidRPr="00183DA6" w:rsidRDefault="00183DA6" w:rsidP="00183DA6">
      <w:pPr>
        <w:jc w:val="center"/>
        <w:rPr>
          <w:rFonts w:eastAsia="SimSun"/>
          <w:b/>
          <w:sz w:val="28"/>
          <w:szCs w:val="28"/>
        </w:rPr>
      </w:pPr>
      <w:r w:rsidRPr="00183DA6">
        <w:rPr>
          <w:rFonts w:eastAsia="SimSun"/>
          <w:b/>
          <w:sz w:val="28"/>
          <w:szCs w:val="28"/>
        </w:rPr>
        <w:t xml:space="preserve">Перечень признаков, </w:t>
      </w:r>
    </w:p>
    <w:p w14:paraId="4A962417" w14:textId="77777777" w:rsidR="00183DA6" w:rsidRPr="00183DA6" w:rsidRDefault="00183DA6" w:rsidP="00183DA6">
      <w:pPr>
        <w:jc w:val="center"/>
        <w:rPr>
          <w:rFonts w:eastAsia="SimSun"/>
          <w:b/>
          <w:sz w:val="28"/>
          <w:szCs w:val="28"/>
        </w:rPr>
      </w:pPr>
      <w:r w:rsidRPr="00183DA6">
        <w:rPr>
          <w:rFonts w:eastAsia="SimSun"/>
          <w:b/>
          <w:sz w:val="28"/>
          <w:szCs w:val="28"/>
        </w:rPr>
        <w:t>определяющих вариант предоставления муниципальной услуги</w:t>
      </w:r>
    </w:p>
    <w:p w14:paraId="7CF37253" w14:textId="77777777" w:rsidR="00183DA6" w:rsidRPr="00183DA6" w:rsidRDefault="00183DA6" w:rsidP="00183DA6">
      <w:pPr>
        <w:autoSpaceDE w:val="0"/>
        <w:autoSpaceDN w:val="0"/>
        <w:adjustRightInd w:val="0"/>
        <w:ind w:firstLine="709"/>
        <w:jc w:val="both"/>
        <w:rPr>
          <w:rFonts w:eastAsia="SimSun"/>
          <w:b/>
          <w:sz w:val="26"/>
          <w:szCs w:val="26"/>
        </w:rPr>
      </w:pPr>
    </w:p>
    <w:p w14:paraId="2275D08B" w14:textId="77777777" w:rsidR="00183DA6" w:rsidRPr="00183DA6" w:rsidRDefault="00183DA6" w:rsidP="00183DA6">
      <w:pPr>
        <w:autoSpaceDE w:val="0"/>
        <w:autoSpaceDN w:val="0"/>
        <w:adjustRightInd w:val="0"/>
        <w:ind w:firstLine="709"/>
        <w:jc w:val="both"/>
        <w:rPr>
          <w:rFonts w:eastAsia="SimSu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22"/>
        <w:gridCol w:w="6492"/>
      </w:tblGrid>
      <w:tr w:rsidR="00183DA6" w:rsidRPr="00183DA6" w14:paraId="49F7FAA7" w14:textId="77777777" w:rsidTr="00354B00">
        <w:tc>
          <w:tcPr>
            <w:tcW w:w="675" w:type="dxa"/>
            <w:shd w:val="clear" w:color="auto" w:fill="auto"/>
          </w:tcPr>
          <w:p w14:paraId="1CCE17AD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83DA6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2722" w:type="dxa"/>
            <w:shd w:val="clear" w:color="auto" w:fill="auto"/>
          </w:tcPr>
          <w:p w14:paraId="296EFDA6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83DA6">
              <w:rPr>
                <w:b/>
                <w:sz w:val="26"/>
                <w:szCs w:val="26"/>
              </w:rPr>
              <w:t>Наименование признака</w:t>
            </w:r>
          </w:p>
        </w:tc>
        <w:tc>
          <w:tcPr>
            <w:tcW w:w="6492" w:type="dxa"/>
            <w:shd w:val="clear" w:color="auto" w:fill="auto"/>
          </w:tcPr>
          <w:p w14:paraId="22058CD1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83DA6">
              <w:rPr>
                <w:b/>
                <w:sz w:val="26"/>
                <w:szCs w:val="26"/>
              </w:rPr>
              <w:t>Значения признака</w:t>
            </w:r>
          </w:p>
        </w:tc>
      </w:tr>
      <w:tr w:rsidR="00183DA6" w:rsidRPr="00183DA6" w14:paraId="00FFAF5D" w14:textId="77777777" w:rsidTr="00354B00">
        <w:tc>
          <w:tcPr>
            <w:tcW w:w="675" w:type="dxa"/>
            <w:shd w:val="clear" w:color="auto" w:fill="auto"/>
          </w:tcPr>
          <w:p w14:paraId="4957B282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1.</w:t>
            </w:r>
          </w:p>
        </w:tc>
        <w:tc>
          <w:tcPr>
            <w:tcW w:w="2722" w:type="dxa"/>
            <w:shd w:val="clear" w:color="auto" w:fill="auto"/>
          </w:tcPr>
          <w:p w14:paraId="4467F6E6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Признаки заявителя</w:t>
            </w:r>
          </w:p>
        </w:tc>
        <w:tc>
          <w:tcPr>
            <w:tcW w:w="6492" w:type="dxa"/>
            <w:shd w:val="clear" w:color="auto" w:fill="auto"/>
          </w:tcPr>
          <w:p w14:paraId="6377AEF1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1. Физическое лицо (ФЛ)</w:t>
            </w:r>
          </w:p>
          <w:p w14:paraId="017F4825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2. Юридическое лицо (ЮЛ)</w:t>
            </w:r>
          </w:p>
          <w:p w14:paraId="0AFF58D6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183DA6" w:rsidRPr="00183DA6" w14:paraId="34F803C6" w14:textId="77777777" w:rsidTr="00354B00">
        <w:tc>
          <w:tcPr>
            <w:tcW w:w="675" w:type="dxa"/>
            <w:shd w:val="clear" w:color="auto" w:fill="auto"/>
          </w:tcPr>
          <w:p w14:paraId="6BF72271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2.</w:t>
            </w:r>
          </w:p>
        </w:tc>
        <w:tc>
          <w:tcPr>
            <w:tcW w:w="2722" w:type="dxa"/>
            <w:shd w:val="clear" w:color="auto" w:fill="auto"/>
          </w:tcPr>
          <w:p w14:paraId="02F12C39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Заявитель обратился за Услугой лично?</w:t>
            </w:r>
          </w:p>
        </w:tc>
        <w:tc>
          <w:tcPr>
            <w:tcW w:w="6492" w:type="dxa"/>
            <w:shd w:val="clear" w:color="auto" w:fill="auto"/>
          </w:tcPr>
          <w:p w14:paraId="793A41F9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1. Заявитель обратился лично</w:t>
            </w:r>
          </w:p>
          <w:p w14:paraId="4B01E14C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2. Обратился представитель заявителя</w:t>
            </w:r>
          </w:p>
          <w:p w14:paraId="222D0A7C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183DA6" w:rsidRPr="00183DA6" w14:paraId="32CC8E88" w14:textId="77777777" w:rsidTr="00354B00">
        <w:tc>
          <w:tcPr>
            <w:tcW w:w="675" w:type="dxa"/>
            <w:vMerge w:val="restart"/>
            <w:shd w:val="clear" w:color="auto" w:fill="auto"/>
          </w:tcPr>
          <w:p w14:paraId="29B59CC5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3.</w:t>
            </w:r>
          </w:p>
        </w:tc>
        <w:tc>
          <w:tcPr>
            <w:tcW w:w="2722" w:type="dxa"/>
            <w:vMerge w:val="restart"/>
            <w:shd w:val="clear" w:color="auto" w:fill="auto"/>
          </w:tcPr>
          <w:p w14:paraId="374C033D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>Результат оказания услуги</w:t>
            </w:r>
          </w:p>
        </w:tc>
        <w:tc>
          <w:tcPr>
            <w:tcW w:w="6492" w:type="dxa"/>
            <w:shd w:val="clear" w:color="auto" w:fill="auto"/>
          </w:tcPr>
          <w:p w14:paraId="7A25148C" w14:textId="1F5FB14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 xml:space="preserve">1.Выдача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пунктами, расположенными на территории </w:t>
            </w:r>
            <w:r>
              <w:rPr>
                <w:sz w:val="26"/>
                <w:szCs w:val="26"/>
              </w:rPr>
              <w:t>муниципального района «Ивнянский район» Белгородской области</w:t>
            </w:r>
            <w:r w:rsidRPr="00183D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r w:rsidRPr="00183DA6">
              <w:rPr>
                <w:sz w:val="26"/>
                <w:szCs w:val="26"/>
              </w:rPr>
              <w:t xml:space="preserve">а также на посадку (взлет) на расположенные </w:t>
            </w:r>
            <w:r>
              <w:rPr>
                <w:sz w:val="26"/>
                <w:szCs w:val="26"/>
              </w:rPr>
              <w:br/>
            </w:r>
            <w:r w:rsidRPr="00183DA6">
              <w:rPr>
                <w:sz w:val="26"/>
                <w:szCs w:val="26"/>
              </w:rPr>
              <w:t xml:space="preserve">в границах населенных пунктов </w:t>
            </w:r>
            <w:r>
              <w:rPr>
                <w:sz w:val="26"/>
                <w:szCs w:val="26"/>
              </w:rPr>
              <w:t>муниципального района «Ивнянский район» Белгородской области</w:t>
            </w:r>
            <w:r w:rsidRPr="00183DA6">
              <w:rPr>
                <w:sz w:val="26"/>
                <w:szCs w:val="26"/>
              </w:rPr>
              <w:t xml:space="preserve"> площадки, сведения о которых не опубликованы </w:t>
            </w:r>
            <w:r>
              <w:rPr>
                <w:sz w:val="26"/>
                <w:szCs w:val="26"/>
              </w:rPr>
              <w:br/>
            </w:r>
            <w:r w:rsidRPr="00183DA6">
              <w:rPr>
                <w:sz w:val="26"/>
                <w:szCs w:val="26"/>
              </w:rPr>
              <w:t>в документах аэронавигационной информации</w:t>
            </w:r>
          </w:p>
          <w:p w14:paraId="7B923372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435"/>
              <w:jc w:val="both"/>
              <w:rPr>
                <w:sz w:val="26"/>
                <w:szCs w:val="26"/>
              </w:rPr>
            </w:pPr>
          </w:p>
        </w:tc>
      </w:tr>
      <w:tr w:rsidR="00183DA6" w:rsidRPr="00183DA6" w14:paraId="71458404" w14:textId="77777777" w:rsidTr="00354B00">
        <w:tc>
          <w:tcPr>
            <w:tcW w:w="675" w:type="dxa"/>
            <w:vMerge/>
            <w:shd w:val="clear" w:color="auto" w:fill="auto"/>
          </w:tcPr>
          <w:p w14:paraId="6C84C375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14:paraId="3C4B475B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</w:p>
        </w:tc>
        <w:tc>
          <w:tcPr>
            <w:tcW w:w="6492" w:type="dxa"/>
            <w:shd w:val="clear" w:color="auto" w:fill="auto"/>
          </w:tcPr>
          <w:p w14:paraId="2EFD3E9C" w14:textId="4F402CCD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83DA6">
              <w:rPr>
                <w:sz w:val="26"/>
                <w:szCs w:val="26"/>
              </w:rPr>
              <w:t xml:space="preserve">2.Выдача уведомления об отказе в предоставлении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</w:t>
            </w:r>
            <w:r>
              <w:rPr>
                <w:sz w:val="26"/>
                <w:szCs w:val="26"/>
              </w:rPr>
              <w:br/>
            </w:r>
            <w:r w:rsidRPr="00183DA6">
              <w:rPr>
                <w:sz w:val="26"/>
                <w:szCs w:val="26"/>
              </w:rPr>
              <w:t xml:space="preserve">над населенными пунктами, расположенными </w:t>
            </w:r>
            <w:r>
              <w:rPr>
                <w:sz w:val="26"/>
                <w:szCs w:val="26"/>
              </w:rPr>
              <w:br/>
            </w:r>
            <w:r w:rsidRPr="00183DA6">
              <w:rPr>
                <w:sz w:val="26"/>
                <w:szCs w:val="26"/>
              </w:rPr>
              <w:t xml:space="preserve">на территории </w:t>
            </w:r>
            <w:r>
              <w:rPr>
                <w:sz w:val="26"/>
                <w:szCs w:val="26"/>
              </w:rPr>
              <w:t>муниципального района «Ивнянский район» Белгородской области</w:t>
            </w:r>
            <w:r w:rsidRPr="00183DA6">
              <w:rPr>
                <w:sz w:val="26"/>
                <w:szCs w:val="26"/>
              </w:rPr>
              <w:t xml:space="preserve">, а также на посадку (взлет) на расположенные в границах населенных пунктов </w:t>
            </w:r>
            <w:r>
              <w:rPr>
                <w:sz w:val="26"/>
                <w:szCs w:val="26"/>
              </w:rPr>
              <w:t>муниципального района «Ивнянский район» Белгородской области</w:t>
            </w:r>
            <w:r w:rsidRPr="00183DA6">
              <w:rPr>
                <w:sz w:val="26"/>
                <w:szCs w:val="26"/>
              </w:rPr>
              <w:t xml:space="preserve"> площадки, сведения о которых не опубликованы в документах аэронавигационной информации</w:t>
            </w:r>
          </w:p>
          <w:p w14:paraId="4457A443" w14:textId="77777777" w:rsidR="00183DA6" w:rsidRPr="00183DA6" w:rsidRDefault="00183DA6" w:rsidP="00183DA6">
            <w:pPr>
              <w:widowControl w:val="0"/>
              <w:autoSpaceDE w:val="0"/>
              <w:autoSpaceDN w:val="0"/>
              <w:adjustRightInd w:val="0"/>
              <w:ind w:firstLine="435"/>
              <w:jc w:val="both"/>
              <w:rPr>
                <w:sz w:val="26"/>
                <w:szCs w:val="26"/>
              </w:rPr>
            </w:pPr>
          </w:p>
        </w:tc>
      </w:tr>
    </w:tbl>
    <w:p w14:paraId="12E679F4" w14:textId="77777777" w:rsidR="00183DA6" w:rsidRPr="00183DA6" w:rsidRDefault="00183DA6" w:rsidP="00183DA6">
      <w:pPr>
        <w:ind w:firstLine="651"/>
        <w:jc w:val="right"/>
        <w:rPr>
          <w:b/>
          <w:sz w:val="28"/>
          <w:szCs w:val="28"/>
        </w:rPr>
      </w:pPr>
    </w:p>
    <w:p w14:paraId="2EE139B8" w14:textId="77777777" w:rsidR="00183DA6" w:rsidRPr="00183DA6" w:rsidRDefault="00183DA6" w:rsidP="00183DA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1170048A" w14:textId="77777777" w:rsidR="00183DA6" w:rsidRPr="00183DA6" w:rsidRDefault="00183DA6" w:rsidP="00183DA6">
      <w:pPr>
        <w:widowControl w:val="0"/>
        <w:suppressAutoHyphens/>
        <w:jc w:val="center"/>
        <w:rPr>
          <w:rFonts w:eastAsia="Andale Sans UI"/>
          <w:b/>
          <w:kern w:val="1"/>
          <w:sz w:val="27"/>
          <w:szCs w:val="27"/>
          <w:lang w:eastAsia="zh-CN"/>
        </w:rPr>
      </w:pPr>
    </w:p>
    <w:p w14:paraId="12D0ED38" w14:textId="7B763A59" w:rsidR="00DD04A4" w:rsidRDefault="00DD04A4" w:rsidP="008370BA">
      <w:pPr>
        <w:rPr>
          <w:sz w:val="28"/>
          <w:szCs w:val="28"/>
        </w:rPr>
        <w:sectPr w:rsidR="00DD04A4" w:rsidSect="004A0A52"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14:paraId="2A374EA6" w14:textId="1F038967" w:rsidR="00697B0D" w:rsidRPr="0078032F" w:rsidRDefault="0004305A" w:rsidP="008370BA">
      <w:pPr>
        <w:rPr>
          <w:bCs/>
          <w:sz w:val="28"/>
          <w:szCs w:val="28"/>
        </w:rPr>
      </w:pPr>
      <w:r w:rsidRPr="0078032F">
        <w:rPr>
          <w:sz w:val="28"/>
          <w:szCs w:val="28"/>
        </w:rPr>
        <w:t xml:space="preserve">Лист № 1 из </w:t>
      </w:r>
      <w:r w:rsidR="00F531C3">
        <w:rPr>
          <w:sz w:val="28"/>
          <w:szCs w:val="28"/>
        </w:rPr>
        <w:t>2</w:t>
      </w:r>
      <w:r w:rsidRPr="0078032F">
        <w:rPr>
          <w:sz w:val="28"/>
          <w:szCs w:val="28"/>
        </w:rPr>
        <w:t xml:space="preserve"> лист</w:t>
      </w:r>
      <w:r w:rsidR="00F531C3">
        <w:rPr>
          <w:sz w:val="28"/>
          <w:szCs w:val="28"/>
        </w:rPr>
        <w:t>ов</w:t>
      </w:r>
    </w:p>
    <w:p w14:paraId="26D1111F" w14:textId="77777777" w:rsidR="00697B0D" w:rsidRDefault="0004305A">
      <w:pP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ЛИСТ СОГЛАСОВАНИЯ </w:t>
      </w:r>
      <w:r>
        <w:rPr>
          <w:b/>
          <w:sz w:val="28"/>
          <w:szCs w:val="28"/>
        </w:rPr>
        <w:br/>
        <w:t xml:space="preserve">проекта постановления администрации муниципального район </w:t>
      </w:r>
      <w:r>
        <w:rPr>
          <w:b/>
          <w:sz w:val="28"/>
          <w:szCs w:val="28"/>
        </w:rPr>
        <w:br/>
        <w:t>«Ивнянский район»</w:t>
      </w:r>
    </w:p>
    <w:p w14:paraId="3D8A8B6F" w14:textId="77777777" w:rsidR="00697B0D" w:rsidRDefault="00697B0D">
      <w:pPr>
        <w:jc w:val="center"/>
        <w:rPr>
          <w:b/>
          <w:sz w:val="16"/>
          <w:szCs w:val="16"/>
        </w:rPr>
      </w:pPr>
    </w:p>
    <w:p w14:paraId="0713EB82" w14:textId="3BBDB1AB" w:rsidR="00697B0D" w:rsidRDefault="0004305A">
      <w:pPr>
        <w:jc w:val="both"/>
        <w:rPr>
          <w:b/>
          <w:spacing w:val="1"/>
          <w:sz w:val="26"/>
          <w:szCs w:val="26"/>
        </w:rPr>
      </w:pPr>
      <w:r>
        <w:rPr>
          <w:b/>
          <w:bCs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/>
          <w:sz w:val="28"/>
          <w:szCs w:val="28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</w:t>
      </w:r>
      <w:r w:rsidR="00625E5E">
        <w:rPr>
          <w:b/>
          <w:sz w:val="28"/>
          <w:szCs w:val="28"/>
        </w:rPr>
        <w:t xml:space="preserve"> </w:t>
      </w:r>
      <w:r w:rsidR="00625E5E" w:rsidRPr="00625E5E">
        <w:rPr>
          <w:b/>
          <w:sz w:val="28"/>
          <w:szCs w:val="28"/>
        </w:rPr>
        <w:t>(</w:t>
      </w:r>
      <w:r w:rsidR="00625E5E" w:rsidRPr="00625E5E">
        <w:rPr>
          <w:b/>
          <w:color w:val="000000" w:themeColor="text1"/>
          <w:sz w:val="28"/>
          <w:szCs w:val="28"/>
        </w:rPr>
        <w:t>за исключением полетов беспилотных воздушных судов с максимальной взлетной массой менее 0,25 кг.)</w:t>
      </w:r>
      <w:r w:rsidRPr="00625E5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подъемов привязных аэростатов </w:t>
      </w:r>
      <w:r>
        <w:rPr>
          <w:b/>
          <w:color w:val="000000"/>
          <w:sz w:val="28"/>
          <w:szCs w:val="28"/>
        </w:rPr>
        <w:t>над муниципальным  районом «Ивнянский район» Белгородской  област</w:t>
      </w:r>
      <w:r>
        <w:rPr>
          <w:b/>
          <w:bCs/>
          <w:spacing w:val="2"/>
          <w:sz w:val="28"/>
          <w:szCs w:val="28"/>
        </w:rPr>
        <w:t>и»</w:t>
      </w:r>
    </w:p>
    <w:p w14:paraId="223E86F6" w14:textId="77777777" w:rsidR="00697B0D" w:rsidRDefault="00697B0D">
      <w:pPr>
        <w:jc w:val="both"/>
        <w:rPr>
          <w:b/>
          <w:sz w:val="16"/>
          <w:szCs w:val="16"/>
        </w:rPr>
      </w:pPr>
    </w:p>
    <w:p w14:paraId="53CC4FB3" w14:textId="77777777" w:rsidR="00697B0D" w:rsidRDefault="0004305A">
      <w:pPr>
        <w:rPr>
          <w:sz w:val="26"/>
          <w:szCs w:val="26"/>
        </w:rPr>
      </w:pPr>
      <w:r>
        <w:rPr>
          <w:sz w:val="28"/>
          <w:szCs w:val="28"/>
        </w:rPr>
        <w:t>Документу присвоен № ______________  от_________________________2024 г.</w:t>
      </w:r>
    </w:p>
    <w:p w14:paraId="72A26DDD" w14:textId="77777777" w:rsidR="00697B0D" w:rsidRDefault="00697B0D">
      <w:pPr>
        <w:rPr>
          <w:sz w:val="28"/>
          <w:szCs w:val="28"/>
        </w:rPr>
      </w:pPr>
    </w:p>
    <w:p w14:paraId="5C5DB371" w14:textId="77777777" w:rsidR="00697B0D" w:rsidRDefault="0004305A">
      <w:pPr>
        <w:rPr>
          <w:b/>
          <w:sz w:val="26"/>
          <w:szCs w:val="26"/>
        </w:rPr>
      </w:pPr>
      <w:r>
        <w:rPr>
          <w:b/>
          <w:sz w:val="28"/>
          <w:szCs w:val="28"/>
        </w:rPr>
        <w:t>Подготовлено:</w:t>
      </w:r>
    </w:p>
    <w:p w14:paraId="11B9CF25" w14:textId="77777777" w:rsidR="00697B0D" w:rsidRPr="001A28BB" w:rsidRDefault="00697B0D">
      <w:pPr>
        <w:rPr>
          <w:b/>
          <w:bCs/>
          <w:sz w:val="16"/>
          <w:szCs w:val="16"/>
        </w:rPr>
      </w:pPr>
    </w:p>
    <w:tbl>
      <w:tblPr>
        <w:tblW w:w="10029" w:type="dxa"/>
        <w:tblLayout w:type="fixed"/>
        <w:tblLook w:val="04A0" w:firstRow="1" w:lastRow="0" w:firstColumn="1" w:lastColumn="0" w:noHBand="0" w:noVBand="1"/>
      </w:tblPr>
      <w:tblGrid>
        <w:gridCol w:w="5211"/>
        <w:gridCol w:w="2550"/>
        <w:gridCol w:w="2268"/>
      </w:tblGrid>
      <w:tr w:rsidR="00697B0D" w14:paraId="428613F7" w14:textId="77777777">
        <w:trPr>
          <w:trHeight w:val="887"/>
        </w:trPr>
        <w:tc>
          <w:tcPr>
            <w:tcW w:w="5211" w:type="dxa"/>
          </w:tcPr>
          <w:p w14:paraId="204C70CC" w14:textId="77777777" w:rsidR="00697B0D" w:rsidRDefault="0004305A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Отдел безопасности и взаимодействия </w:t>
            </w:r>
            <w:r>
              <w:rPr>
                <w:sz w:val="28"/>
                <w:szCs w:val="28"/>
              </w:rPr>
              <w:br/>
              <w:t>с правоохранительными органами  администрации  Ивнянского  района</w:t>
            </w:r>
          </w:p>
        </w:tc>
        <w:tc>
          <w:tcPr>
            <w:tcW w:w="2550" w:type="dxa"/>
          </w:tcPr>
          <w:p w14:paraId="2F8FF7FC" w14:textId="77777777" w:rsidR="00697B0D" w:rsidRDefault="00697B0D">
            <w:pPr>
              <w:ind w:left="458" w:hanging="458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14:paraId="41294907" w14:textId="77777777" w:rsidR="00697B0D" w:rsidRDefault="00697B0D">
            <w:pPr>
              <w:ind w:hanging="108"/>
              <w:jc w:val="both"/>
              <w:rPr>
                <w:sz w:val="26"/>
                <w:szCs w:val="26"/>
              </w:rPr>
            </w:pPr>
          </w:p>
          <w:p w14:paraId="67E35A25" w14:textId="77777777" w:rsidR="00697B0D" w:rsidRDefault="00697B0D">
            <w:pPr>
              <w:ind w:hanging="108"/>
              <w:jc w:val="both"/>
              <w:rPr>
                <w:sz w:val="26"/>
                <w:szCs w:val="26"/>
              </w:rPr>
            </w:pPr>
          </w:p>
          <w:p w14:paraId="18063E05" w14:textId="77777777" w:rsidR="00697B0D" w:rsidRDefault="0004305A">
            <w:pPr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Т.Ю. Родионова</w:t>
            </w:r>
          </w:p>
        </w:tc>
      </w:tr>
    </w:tbl>
    <w:p w14:paraId="2CB8D5E1" w14:textId="77777777" w:rsidR="00697B0D" w:rsidRDefault="00697B0D">
      <w:pPr>
        <w:rPr>
          <w:sz w:val="16"/>
          <w:szCs w:val="16"/>
        </w:rPr>
      </w:pPr>
    </w:p>
    <w:p w14:paraId="49F1E8D6" w14:textId="77777777" w:rsidR="00697B0D" w:rsidRDefault="0004305A">
      <w:pPr>
        <w:rPr>
          <w:b/>
          <w:sz w:val="26"/>
          <w:szCs w:val="26"/>
        </w:rPr>
      </w:pPr>
      <w:r>
        <w:rPr>
          <w:b/>
          <w:sz w:val="28"/>
          <w:szCs w:val="28"/>
        </w:rPr>
        <w:t>Согласовано:</w:t>
      </w:r>
    </w:p>
    <w:p w14:paraId="607E3A40" w14:textId="77777777" w:rsidR="00697B0D" w:rsidRDefault="00697B0D">
      <w:pPr>
        <w:rPr>
          <w:b/>
          <w:sz w:val="16"/>
          <w:szCs w:val="16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5353"/>
        <w:gridCol w:w="2410"/>
        <w:gridCol w:w="2268"/>
      </w:tblGrid>
      <w:tr w:rsidR="00697B0D" w14:paraId="6C8330E2" w14:textId="77777777">
        <w:tc>
          <w:tcPr>
            <w:tcW w:w="5353" w:type="dxa"/>
          </w:tcPr>
          <w:p w14:paraId="658D814A" w14:textId="77777777" w:rsidR="00697B0D" w:rsidRDefault="0004305A">
            <w:pPr>
              <w:tabs>
                <w:tab w:val="left" w:pos="5250"/>
              </w:tabs>
              <w:ind w:right="-108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главы</w:t>
            </w:r>
            <w:r>
              <w:rPr>
                <w:bCs/>
                <w:color w:val="000000"/>
                <w:sz w:val="28"/>
                <w:szCs w:val="28"/>
              </w:rPr>
              <w:t xml:space="preserve"> администрации Ивнянского района – руководитель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аппарата главы администрации Ивнянского района</w:t>
            </w:r>
          </w:p>
          <w:p w14:paraId="00A5DE23" w14:textId="77777777" w:rsidR="00697B0D" w:rsidRDefault="00697B0D">
            <w:pPr>
              <w:tabs>
                <w:tab w:val="left" w:pos="5245"/>
              </w:tabs>
              <w:ind w:right="-108"/>
              <w:jc w:val="both"/>
              <w:rPr>
                <w:sz w:val="16"/>
                <w:szCs w:val="16"/>
              </w:rPr>
            </w:pPr>
          </w:p>
          <w:p w14:paraId="7647878E" w14:textId="77777777" w:rsidR="00697B0D" w:rsidRDefault="0004305A">
            <w:pPr>
              <w:tabs>
                <w:tab w:val="left" w:pos="5245"/>
              </w:tabs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Первый заместитель главы администрации Ивнянского района по экономическому развитию</w:t>
            </w:r>
          </w:p>
          <w:p w14:paraId="31283E2F" w14:textId="77777777" w:rsidR="00697B0D" w:rsidRDefault="00697B0D">
            <w:pPr>
              <w:tabs>
                <w:tab w:val="left" w:pos="5245"/>
              </w:tabs>
              <w:ind w:right="-108"/>
              <w:jc w:val="both"/>
              <w:rPr>
                <w:sz w:val="16"/>
                <w:szCs w:val="16"/>
              </w:rPr>
            </w:pPr>
          </w:p>
          <w:p w14:paraId="6FE67028" w14:textId="774564FA" w:rsidR="00697B0D" w:rsidRDefault="00F93BB3">
            <w:pPr>
              <w:tabs>
                <w:tab w:val="left" w:pos="5245"/>
              </w:tabs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И.о. з</w:t>
            </w:r>
            <w:r w:rsidR="0004305A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04305A">
              <w:rPr>
                <w:sz w:val="28"/>
                <w:szCs w:val="28"/>
              </w:rPr>
              <w:t xml:space="preserve"> главы     администрации Ивнянского района - секретар</w:t>
            </w:r>
            <w:r>
              <w:rPr>
                <w:sz w:val="28"/>
                <w:szCs w:val="28"/>
              </w:rPr>
              <w:t>я</w:t>
            </w:r>
            <w:r w:rsidR="0004305A">
              <w:rPr>
                <w:sz w:val="28"/>
                <w:szCs w:val="28"/>
              </w:rPr>
              <w:t xml:space="preserve"> Совета безопасности Ивнянского района</w:t>
            </w:r>
          </w:p>
          <w:p w14:paraId="76699BA0" w14:textId="77777777" w:rsidR="00697B0D" w:rsidRDefault="00697B0D">
            <w:pPr>
              <w:jc w:val="both"/>
              <w:rPr>
                <w:sz w:val="16"/>
                <w:szCs w:val="16"/>
              </w:rPr>
            </w:pPr>
          </w:p>
          <w:p w14:paraId="4C8434F2" w14:textId="5E2B2DCF" w:rsidR="00697B0D" w:rsidRDefault="00F93BB3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И.о. з</w:t>
            </w:r>
            <w:r w:rsidR="0004305A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04305A">
              <w:rPr>
                <w:sz w:val="28"/>
                <w:szCs w:val="28"/>
              </w:rPr>
              <w:t xml:space="preserve"> главы администрации Ивнянского района по строительству,  транспорту и жилищно-коммунальному хозяйству</w:t>
            </w:r>
          </w:p>
          <w:p w14:paraId="06F01071" w14:textId="77777777" w:rsidR="00697B0D" w:rsidRDefault="00697B0D">
            <w:pPr>
              <w:jc w:val="both"/>
              <w:rPr>
                <w:sz w:val="16"/>
                <w:szCs w:val="16"/>
              </w:rPr>
            </w:pPr>
          </w:p>
          <w:p w14:paraId="42B38170" w14:textId="077493F3" w:rsidR="00697B0D" w:rsidRDefault="0004305A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Ивнянского района  </w:t>
            </w:r>
            <w:r w:rsidR="00F93BB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</w:t>
            </w:r>
            <w:r w:rsidR="00F93B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агропромышленному комплексу - начальник управления сельского хозяйства администрации Ивнянского района </w:t>
            </w:r>
          </w:p>
          <w:p w14:paraId="7B797CFA" w14:textId="77777777" w:rsidR="00697B0D" w:rsidRDefault="00697B0D">
            <w:pPr>
              <w:jc w:val="both"/>
              <w:rPr>
                <w:sz w:val="16"/>
                <w:szCs w:val="16"/>
              </w:rPr>
            </w:pPr>
          </w:p>
          <w:p w14:paraId="61DE2D86" w14:textId="6232AE51" w:rsidR="00F531C3" w:rsidRPr="0078032F" w:rsidRDefault="00F531C3" w:rsidP="00F531C3">
            <w:pPr>
              <w:rPr>
                <w:bCs/>
                <w:sz w:val="28"/>
                <w:szCs w:val="28"/>
              </w:rPr>
            </w:pPr>
            <w:r w:rsidRPr="0078032F">
              <w:rPr>
                <w:sz w:val="28"/>
                <w:szCs w:val="28"/>
              </w:rPr>
              <w:t xml:space="preserve">Лист № </w:t>
            </w:r>
            <w:r>
              <w:rPr>
                <w:sz w:val="28"/>
                <w:szCs w:val="28"/>
              </w:rPr>
              <w:t>2</w:t>
            </w:r>
            <w:r w:rsidRPr="0078032F">
              <w:rPr>
                <w:sz w:val="28"/>
                <w:szCs w:val="28"/>
              </w:rPr>
              <w:t xml:space="preserve"> из </w:t>
            </w:r>
            <w:r>
              <w:rPr>
                <w:sz w:val="28"/>
                <w:szCs w:val="28"/>
              </w:rPr>
              <w:t>2</w:t>
            </w:r>
            <w:r w:rsidRPr="0078032F">
              <w:rPr>
                <w:sz w:val="28"/>
                <w:szCs w:val="28"/>
              </w:rPr>
              <w:t xml:space="preserve"> лист</w:t>
            </w:r>
            <w:r>
              <w:rPr>
                <w:sz w:val="28"/>
                <w:szCs w:val="28"/>
              </w:rPr>
              <w:t>ов</w:t>
            </w:r>
          </w:p>
          <w:p w14:paraId="4CB0987F" w14:textId="77777777" w:rsidR="00F531C3" w:rsidRDefault="00F531C3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</w:p>
          <w:p w14:paraId="7EBC741C" w14:textId="2385523C" w:rsidR="00697B0D" w:rsidRDefault="0004305A">
            <w:pPr>
              <w:tabs>
                <w:tab w:val="left" w:pos="5245"/>
              </w:tabs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Юридический отдел администрации Ивнянского района </w:t>
            </w:r>
          </w:p>
          <w:p w14:paraId="1EBF4897" w14:textId="77777777" w:rsidR="00697B0D" w:rsidRDefault="00697B0D">
            <w:pPr>
              <w:rPr>
                <w:b/>
                <w:sz w:val="16"/>
                <w:szCs w:val="16"/>
              </w:rPr>
            </w:pPr>
          </w:p>
          <w:p w14:paraId="2B508A6B" w14:textId="77777777" w:rsidR="00697B0D" w:rsidRDefault="0004305A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Проверено:</w:t>
            </w:r>
          </w:p>
          <w:p w14:paraId="4BDB023D" w14:textId="77777777" w:rsidR="00697B0D" w:rsidRDefault="00697B0D">
            <w:pPr>
              <w:rPr>
                <w:b/>
                <w:bCs/>
                <w:sz w:val="16"/>
                <w:szCs w:val="16"/>
              </w:rPr>
            </w:pPr>
          </w:p>
          <w:p w14:paraId="2BF1B00F" w14:textId="77777777" w:rsidR="00697B0D" w:rsidRDefault="0004305A">
            <w:pPr>
              <w:tabs>
                <w:tab w:val="left" w:pos="5245"/>
              </w:tabs>
              <w:ind w:right="-108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Отдел                                 делопроизводства               и       организационно  -  распорядительных документов             аппарата                главы администрации    Ивнянского      района</w:t>
            </w:r>
          </w:p>
        </w:tc>
        <w:tc>
          <w:tcPr>
            <w:tcW w:w="2410" w:type="dxa"/>
          </w:tcPr>
          <w:p w14:paraId="71FBF761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14:paraId="6A4E2C76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540C9E2E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031D3976" w14:textId="77777777" w:rsidR="00697B0D" w:rsidRDefault="00697B0D">
            <w:pPr>
              <w:jc w:val="both"/>
              <w:rPr>
                <w:sz w:val="28"/>
                <w:szCs w:val="28"/>
              </w:rPr>
            </w:pPr>
          </w:p>
          <w:p w14:paraId="133202D1" w14:textId="77777777" w:rsidR="00697B0D" w:rsidRDefault="000430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Позднякова</w:t>
            </w:r>
          </w:p>
          <w:p w14:paraId="00A2C015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7EAF99ED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31B1110F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70E84A7B" w14:textId="77777777" w:rsidR="00697B0D" w:rsidRDefault="0004305A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Л.А. Родионова</w:t>
            </w:r>
          </w:p>
          <w:p w14:paraId="1A7E4F51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7AB58900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2155B625" w14:textId="77777777" w:rsidR="00697B0D" w:rsidRDefault="00697B0D">
            <w:pPr>
              <w:jc w:val="both"/>
              <w:rPr>
                <w:sz w:val="28"/>
                <w:szCs w:val="28"/>
              </w:rPr>
            </w:pPr>
          </w:p>
          <w:p w14:paraId="703967B4" w14:textId="0498D9A3" w:rsidR="00697B0D" w:rsidRDefault="00F93B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Я.Н. Пархоць</w:t>
            </w:r>
          </w:p>
          <w:p w14:paraId="654C626B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3E6890CB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4C878121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0571B079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758BD17E" w14:textId="2847D4F3" w:rsidR="00697B0D" w:rsidRDefault="00F93BB3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А.С. Бабин</w:t>
            </w:r>
          </w:p>
          <w:p w14:paraId="0FF0D02E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246F1C80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55A51F48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3AAE039E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40CDA4E8" w14:textId="77777777" w:rsidR="00697B0D" w:rsidRDefault="00697B0D">
            <w:pPr>
              <w:jc w:val="both"/>
              <w:rPr>
                <w:sz w:val="28"/>
                <w:szCs w:val="28"/>
              </w:rPr>
            </w:pPr>
          </w:p>
          <w:p w14:paraId="1C16A40A" w14:textId="77777777" w:rsidR="00697B0D" w:rsidRDefault="000430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Титов</w:t>
            </w:r>
          </w:p>
          <w:p w14:paraId="2B9FDCD7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2EE7E957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2DE75632" w14:textId="77777777" w:rsidR="00F531C3" w:rsidRDefault="00F531C3">
            <w:pPr>
              <w:jc w:val="both"/>
              <w:rPr>
                <w:sz w:val="28"/>
                <w:szCs w:val="28"/>
              </w:rPr>
            </w:pPr>
          </w:p>
          <w:p w14:paraId="72CA36C0" w14:textId="77777777" w:rsidR="00F531C3" w:rsidRDefault="00F531C3">
            <w:pPr>
              <w:jc w:val="both"/>
              <w:rPr>
                <w:sz w:val="28"/>
                <w:szCs w:val="28"/>
              </w:rPr>
            </w:pPr>
          </w:p>
          <w:p w14:paraId="11EF8227" w14:textId="1EE2830C" w:rsidR="00697B0D" w:rsidRDefault="0004305A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С.И. Солощенко</w:t>
            </w:r>
          </w:p>
          <w:p w14:paraId="2C60D9F3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1A961992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0B5FA4CC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6F41E6C5" w14:textId="77777777" w:rsidR="00697B0D" w:rsidRDefault="00697B0D">
            <w:pPr>
              <w:jc w:val="both"/>
              <w:rPr>
                <w:sz w:val="26"/>
                <w:szCs w:val="26"/>
              </w:rPr>
            </w:pPr>
          </w:p>
          <w:p w14:paraId="55D9A731" w14:textId="77777777" w:rsidR="004E365C" w:rsidRDefault="004E365C">
            <w:pPr>
              <w:jc w:val="both"/>
              <w:rPr>
                <w:sz w:val="28"/>
                <w:szCs w:val="28"/>
              </w:rPr>
            </w:pPr>
          </w:p>
          <w:p w14:paraId="17928EF6" w14:textId="1B4C36A9" w:rsidR="00697B0D" w:rsidRDefault="000430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 Рахим</w:t>
            </w:r>
          </w:p>
        </w:tc>
      </w:tr>
    </w:tbl>
    <w:p w14:paraId="7FF72CCF" w14:textId="77777777" w:rsidR="00697B0D" w:rsidRDefault="00697B0D">
      <w:pPr>
        <w:rPr>
          <w:sz w:val="16"/>
          <w:szCs w:val="16"/>
        </w:rPr>
      </w:pPr>
    </w:p>
    <w:p w14:paraId="487EF1D1" w14:textId="77777777" w:rsidR="00697B0D" w:rsidRDefault="00697B0D">
      <w:pPr>
        <w:rPr>
          <w:sz w:val="28"/>
          <w:szCs w:val="28"/>
        </w:rPr>
      </w:pPr>
    </w:p>
    <w:p w14:paraId="490FB910" w14:textId="77777777" w:rsidR="00697B0D" w:rsidRDefault="00697B0D">
      <w:pPr>
        <w:rPr>
          <w:sz w:val="28"/>
          <w:szCs w:val="28"/>
        </w:rPr>
      </w:pPr>
    </w:p>
    <w:p w14:paraId="7B3B885B" w14:textId="77777777" w:rsidR="00697B0D" w:rsidRDefault="00697B0D">
      <w:pPr>
        <w:rPr>
          <w:sz w:val="28"/>
          <w:szCs w:val="28"/>
        </w:rPr>
      </w:pPr>
    </w:p>
    <w:p w14:paraId="35EAFA54" w14:textId="77777777" w:rsidR="00697B0D" w:rsidRDefault="00697B0D">
      <w:pPr>
        <w:rPr>
          <w:sz w:val="28"/>
          <w:szCs w:val="28"/>
        </w:rPr>
      </w:pPr>
    </w:p>
    <w:p w14:paraId="12923851" w14:textId="77777777" w:rsidR="00697B0D" w:rsidRDefault="00697B0D">
      <w:pPr>
        <w:rPr>
          <w:sz w:val="28"/>
          <w:szCs w:val="28"/>
        </w:rPr>
      </w:pPr>
    </w:p>
    <w:p w14:paraId="0E874010" w14:textId="77777777" w:rsidR="00697B0D" w:rsidRDefault="00697B0D">
      <w:pPr>
        <w:rPr>
          <w:sz w:val="28"/>
          <w:szCs w:val="28"/>
        </w:rPr>
      </w:pPr>
    </w:p>
    <w:p w14:paraId="75B167F9" w14:textId="77777777" w:rsidR="00697B0D" w:rsidRDefault="00697B0D">
      <w:pPr>
        <w:rPr>
          <w:sz w:val="28"/>
          <w:szCs w:val="28"/>
        </w:rPr>
      </w:pPr>
    </w:p>
    <w:p w14:paraId="31EEA435" w14:textId="77777777" w:rsidR="00697B0D" w:rsidRDefault="00697B0D">
      <w:pPr>
        <w:rPr>
          <w:sz w:val="28"/>
          <w:szCs w:val="28"/>
        </w:rPr>
      </w:pPr>
    </w:p>
    <w:p w14:paraId="2B1E5CB2" w14:textId="77777777" w:rsidR="00697B0D" w:rsidRDefault="00697B0D">
      <w:pPr>
        <w:rPr>
          <w:sz w:val="28"/>
          <w:szCs w:val="28"/>
        </w:rPr>
      </w:pPr>
    </w:p>
    <w:p w14:paraId="46D6F187" w14:textId="77777777" w:rsidR="00697B0D" w:rsidRDefault="00697B0D">
      <w:pPr>
        <w:rPr>
          <w:sz w:val="28"/>
          <w:szCs w:val="28"/>
        </w:rPr>
      </w:pPr>
    </w:p>
    <w:p w14:paraId="3EFCB237" w14:textId="77777777" w:rsidR="00697B0D" w:rsidRDefault="00697B0D">
      <w:pPr>
        <w:rPr>
          <w:sz w:val="28"/>
          <w:szCs w:val="28"/>
        </w:rPr>
      </w:pPr>
    </w:p>
    <w:p w14:paraId="7F4DD094" w14:textId="77777777" w:rsidR="00697B0D" w:rsidRDefault="00697B0D">
      <w:pPr>
        <w:rPr>
          <w:sz w:val="28"/>
          <w:szCs w:val="28"/>
        </w:rPr>
      </w:pPr>
    </w:p>
    <w:p w14:paraId="6747AD7B" w14:textId="77777777" w:rsidR="00697B0D" w:rsidRDefault="00697B0D">
      <w:pPr>
        <w:rPr>
          <w:sz w:val="28"/>
          <w:szCs w:val="28"/>
        </w:rPr>
      </w:pPr>
    </w:p>
    <w:p w14:paraId="43D7414B" w14:textId="77777777" w:rsidR="00697B0D" w:rsidRDefault="00697B0D">
      <w:pPr>
        <w:rPr>
          <w:sz w:val="28"/>
          <w:szCs w:val="28"/>
        </w:rPr>
      </w:pPr>
    </w:p>
    <w:p w14:paraId="33F0AC85" w14:textId="77777777" w:rsidR="00697B0D" w:rsidRDefault="00697B0D">
      <w:pPr>
        <w:rPr>
          <w:sz w:val="28"/>
          <w:szCs w:val="28"/>
        </w:rPr>
      </w:pPr>
    </w:p>
    <w:p w14:paraId="33172EBA" w14:textId="77777777" w:rsidR="00697B0D" w:rsidRDefault="00697B0D">
      <w:pPr>
        <w:rPr>
          <w:sz w:val="28"/>
          <w:szCs w:val="28"/>
        </w:rPr>
      </w:pPr>
    </w:p>
    <w:p w14:paraId="1B686931" w14:textId="77777777" w:rsidR="00697B0D" w:rsidRDefault="00697B0D">
      <w:pPr>
        <w:rPr>
          <w:sz w:val="28"/>
          <w:szCs w:val="28"/>
        </w:rPr>
      </w:pPr>
    </w:p>
    <w:p w14:paraId="0F984B8E" w14:textId="77777777" w:rsidR="00697B0D" w:rsidRDefault="00697B0D">
      <w:pPr>
        <w:rPr>
          <w:sz w:val="28"/>
          <w:szCs w:val="28"/>
        </w:rPr>
      </w:pPr>
    </w:p>
    <w:p w14:paraId="60973663" w14:textId="77777777" w:rsidR="00697B0D" w:rsidRDefault="00697B0D">
      <w:pPr>
        <w:rPr>
          <w:sz w:val="28"/>
          <w:szCs w:val="28"/>
        </w:rPr>
      </w:pPr>
    </w:p>
    <w:p w14:paraId="240E6FD3" w14:textId="77777777" w:rsidR="00697B0D" w:rsidRDefault="00697B0D">
      <w:pPr>
        <w:rPr>
          <w:sz w:val="28"/>
          <w:szCs w:val="28"/>
        </w:rPr>
      </w:pPr>
    </w:p>
    <w:p w14:paraId="58E4AECB" w14:textId="77777777" w:rsidR="00697B0D" w:rsidRDefault="00697B0D">
      <w:pPr>
        <w:rPr>
          <w:sz w:val="28"/>
          <w:szCs w:val="28"/>
        </w:rPr>
      </w:pPr>
    </w:p>
    <w:p w14:paraId="581283FA" w14:textId="77777777" w:rsidR="00697B0D" w:rsidRDefault="00697B0D">
      <w:pPr>
        <w:rPr>
          <w:sz w:val="28"/>
          <w:szCs w:val="28"/>
        </w:rPr>
      </w:pPr>
    </w:p>
    <w:p w14:paraId="595DECAE" w14:textId="77777777" w:rsidR="00697B0D" w:rsidRDefault="00697B0D">
      <w:pPr>
        <w:rPr>
          <w:sz w:val="28"/>
          <w:szCs w:val="28"/>
        </w:rPr>
      </w:pPr>
    </w:p>
    <w:p w14:paraId="034DA768" w14:textId="77777777" w:rsidR="00697B0D" w:rsidRDefault="00697B0D">
      <w:pPr>
        <w:rPr>
          <w:sz w:val="28"/>
          <w:szCs w:val="28"/>
        </w:rPr>
      </w:pPr>
    </w:p>
    <w:p w14:paraId="551BEC3D" w14:textId="77777777" w:rsidR="00697B0D" w:rsidRDefault="00697B0D">
      <w:pPr>
        <w:rPr>
          <w:sz w:val="28"/>
          <w:szCs w:val="28"/>
        </w:rPr>
      </w:pPr>
    </w:p>
    <w:p w14:paraId="2B42C77D" w14:textId="4D565428" w:rsidR="00697B0D" w:rsidRDefault="00697B0D">
      <w:pPr>
        <w:rPr>
          <w:sz w:val="28"/>
          <w:szCs w:val="28"/>
        </w:rPr>
      </w:pPr>
    </w:p>
    <w:p w14:paraId="03E7709B" w14:textId="60D79744" w:rsidR="00F531C3" w:rsidRDefault="00F531C3">
      <w:pPr>
        <w:rPr>
          <w:sz w:val="28"/>
          <w:szCs w:val="28"/>
        </w:rPr>
      </w:pPr>
    </w:p>
    <w:p w14:paraId="076416E4" w14:textId="77777777" w:rsidR="00F531C3" w:rsidRDefault="00F531C3">
      <w:pPr>
        <w:rPr>
          <w:sz w:val="28"/>
          <w:szCs w:val="28"/>
        </w:rPr>
      </w:pPr>
    </w:p>
    <w:p w14:paraId="3BEBE366" w14:textId="77777777" w:rsidR="00697B0D" w:rsidRDefault="00697B0D">
      <w:pPr>
        <w:rPr>
          <w:sz w:val="28"/>
          <w:szCs w:val="28"/>
        </w:rPr>
      </w:pPr>
    </w:p>
    <w:p w14:paraId="637F837D" w14:textId="77777777" w:rsidR="00697B0D" w:rsidRDefault="00697B0D">
      <w:pPr>
        <w:rPr>
          <w:sz w:val="28"/>
          <w:szCs w:val="28"/>
        </w:rPr>
      </w:pPr>
    </w:p>
    <w:p w14:paraId="2DE43E88" w14:textId="77777777" w:rsidR="00697B0D" w:rsidRDefault="0004305A">
      <w:pPr>
        <w:rPr>
          <w:sz w:val="28"/>
          <w:szCs w:val="28"/>
        </w:rPr>
      </w:pPr>
      <w:r>
        <w:rPr>
          <w:sz w:val="28"/>
          <w:szCs w:val="28"/>
        </w:rPr>
        <w:t>Лист согласования оформил:</w:t>
      </w:r>
    </w:p>
    <w:p w14:paraId="283FC55E" w14:textId="2678A284" w:rsidR="00697B0D" w:rsidRDefault="0004305A">
      <w:pPr>
        <w:jc w:val="both"/>
        <w:rPr>
          <w:i/>
          <w:sz w:val="26"/>
          <w:szCs w:val="26"/>
          <w:u w:val="single"/>
        </w:rPr>
      </w:pPr>
      <w:r>
        <w:rPr>
          <w:sz w:val="28"/>
          <w:szCs w:val="28"/>
          <w:u w:val="single"/>
        </w:rPr>
        <w:t xml:space="preserve">       </w:t>
      </w:r>
      <w:r>
        <w:rPr>
          <w:i/>
          <w:sz w:val="28"/>
          <w:szCs w:val="28"/>
          <w:u w:val="single"/>
        </w:rPr>
        <w:t xml:space="preserve">Родионова Татьяна Юрьевна, </w:t>
      </w:r>
      <w:r w:rsidR="0078773B">
        <w:rPr>
          <w:i/>
          <w:sz w:val="28"/>
          <w:szCs w:val="28"/>
          <w:u w:val="single"/>
        </w:rPr>
        <w:t xml:space="preserve">25 </w:t>
      </w:r>
      <w:r w:rsidR="004E365C">
        <w:rPr>
          <w:i/>
          <w:sz w:val="28"/>
          <w:szCs w:val="28"/>
          <w:u w:val="single"/>
        </w:rPr>
        <w:t>ноября</w:t>
      </w:r>
      <w:r>
        <w:rPr>
          <w:i/>
          <w:sz w:val="28"/>
          <w:szCs w:val="28"/>
          <w:u w:val="single"/>
        </w:rPr>
        <w:t xml:space="preserve"> 2024 года, тел. 5-57-08, (доб. 114)</w:t>
      </w:r>
    </w:p>
    <w:p w14:paraId="31837872" w14:textId="77777777" w:rsidR="00697B0D" w:rsidRDefault="0004305A">
      <w:pPr>
        <w:jc w:val="center"/>
        <w:rPr>
          <w:sz w:val="16"/>
          <w:szCs w:val="16"/>
        </w:rPr>
      </w:pPr>
      <w:r>
        <w:rPr>
          <w:sz w:val="16"/>
          <w:szCs w:val="16"/>
        </w:rPr>
        <w:t>Подпись, фамилия, имя, отчество, дата, рабочий телефон</w:t>
      </w:r>
    </w:p>
    <w:sectPr w:rsidR="00697B0D">
      <w:pgSz w:w="11906" w:h="16838"/>
      <w:pgMar w:top="1134" w:right="567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5DF2" w14:textId="77777777" w:rsidR="00AB32CE" w:rsidRDefault="00AB32CE">
      <w:r>
        <w:separator/>
      </w:r>
    </w:p>
  </w:endnote>
  <w:endnote w:type="continuationSeparator" w:id="0">
    <w:p w14:paraId="6623F5DB" w14:textId="77777777" w:rsidR="00AB32CE" w:rsidRDefault="00AB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 Chuv">
    <w:altName w:val="Arial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81DE6" w14:textId="77777777" w:rsidR="00697B0D" w:rsidRDefault="00697B0D">
    <w:pPr>
      <w:pStyle w:val="af0"/>
      <w:jc w:val="center"/>
      <w:rPr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3C086" w14:textId="77777777" w:rsidR="00AB32CE" w:rsidRDefault="00AB32CE">
      <w:r>
        <w:separator/>
      </w:r>
    </w:p>
  </w:footnote>
  <w:footnote w:type="continuationSeparator" w:id="0">
    <w:p w14:paraId="0CAA7DB2" w14:textId="77777777" w:rsidR="00AB32CE" w:rsidRDefault="00AB3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BD7" w14:textId="77777777" w:rsidR="004A0A52" w:rsidRDefault="004A0A52">
    <w:pPr>
      <w:pStyle w:val="af6"/>
    </w:pPr>
  </w:p>
  <w:p w14:paraId="57A75B4F" w14:textId="77777777" w:rsidR="0037499C" w:rsidRDefault="003749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504661"/>
      <w:docPartObj>
        <w:docPartGallery w:val="Page Numbers (Top of Page)"/>
        <w:docPartUnique/>
      </w:docPartObj>
    </w:sdtPr>
    <w:sdtEndPr/>
    <w:sdtContent>
      <w:p w14:paraId="634A933E" w14:textId="6C72A1E1" w:rsidR="00CF6972" w:rsidRDefault="00CF697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50E1B0" w14:textId="77777777" w:rsidR="0037499C" w:rsidRDefault="003749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7D25"/>
    <w:multiLevelType w:val="hybridMultilevel"/>
    <w:tmpl w:val="802ED5FE"/>
    <w:lvl w:ilvl="0" w:tplc="14A099DE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4EDA785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1D8E2E64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28605414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F802F848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A6908FC6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1BDE8446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E692F2E8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656EBB7E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5913B5B"/>
    <w:multiLevelType w:val="hybridMultilevel"/>
    <w:tmpl w:val="8B2C9C20"/>
    <w:lvl w:ilvl="0" w:tplc="F0B4CF9C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 w:tplc="17183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5AED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840E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A0643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C234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A6EB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F036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9E88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DE418F"/>
    <w:multiLevelType w:val="hybridMultilevel"/>
    <w:tmpl w:val="B3FA273A"/>
    <w:lvl w:ilvl="0" w:tplc="385231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F888F3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E46CDF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05CC6D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698523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2C8F2F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482270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6A348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3A8B65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E700FD"/>
    <w:multiLevelType w:val="multilevel"/>
    <w:tmpl w:val="16D8DC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7D94634"/>
    <w:multiLevelType w:val="hybridMultilevel"/>
    <w:tmpl w:val="FEBCF8C6"/>
    <w:lvl w:ilvl="0" w:tplc="702817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3A6A9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3812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4A7E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7AF8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B07C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769D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941A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A85E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0AF2DE5"/>
    <w:multiLevelType w:val="hybridMultilevel"/>
    <w:tmpl w:val="B3763AEC"/>
    <w:lvl w:ilvl="0" w:tplc="B8589746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C602E9AC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09464228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7EF4DB74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9B06D342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2C5882E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D4369774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E6D65E4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A70E68D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19B2ABE"/>
    <w:multiLevelType w:val="hybridMultilevel"/>
    <w:tmpl w:val="F5545406"/>
    <w:lvl w:ilvl="0" w:tplc="C21EB1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A9C1F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4A443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0CD8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F4FE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8E0A8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A283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DE70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AA97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BC1724"/>
    <w:multiLevelType w:val="hybridMultilevel"/>
    <w:tmpl w:val="C9905872"/>
    <w:lvl w:ilvl="0" w:tplc="7AD0E6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0AE6C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7449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B26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2A34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FFAFC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8AF9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7637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32A2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4162A97"/>
    <w:multiLevelType w:val="hybridMultilevel"/>
    <w:tmpl w:val="4D2C1150"/>
    <w:lvl w:ilvl="0" w:tplc="B0EE12E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AA32B8E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5F3866AC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7014118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B82AD340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D97E2EC0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D9C86D0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6FE8854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B36488BC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284777DA"/>
    <w:multiLevelType w:val="hybridMultilevel"/>
    <w:tmpl w:val="6BCE1CB6"/>
    <w:lvl w:ilvl="0" w:tplc="F7284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51C81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3C5B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266A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6453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8CE1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FC37A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6C8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30E4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EE719C9"/>
    <w:multiLevelType w:val="hybridMultilevel"/>
    <w:tmpl w:val="F73EBFDC"/>
    <w:lvl w:ilvl="0" w:tplc="E08A9ABC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C6705C3E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4CACC116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172E8734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54B0433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8EB64A20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0F6AB476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A356AE5A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2EA020F0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0F57388"/>
    <w:multiLevelType w:val="hybridMultilevel"/>
    <w:tmpl w:val="E5EAC648"/>
    <w:lvl w:ilvl="0" w:tplc="57E2D006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190C5B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F06D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CC8A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C4C0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2C4E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C828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0A14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2AC0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C901BA7"/>
    <w:multiLevelType w:val="multilevel"/>
    <w:tmpl w:val="F99EC1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029306F"/>
    <w:multiLevelType w:val="hybridMultilevel"/>
    <w:tmpl w:val="8B7CA904"/>
    <w:lvl w:ilvl="0" w:tplc="75604B58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</w:rPr>
    </w:lvl>
    <w:lvl w:ilvl="1" w:tplc="E1FC376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1ABCDC9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4E8EF22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7FEE7312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EA9AA4AC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E960BE7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A6CC2A0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20E40C8E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43B66CC2"/>
    <w:multiLevelType w:val="hybridMultilevel"/>
    <w:tmpl w:val="202C9884"/>
    <w:lvl w:ilvl="0" w:tplc="6E540C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F8A08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64E1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F2F3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82DB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F898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B6BB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0B44E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0E1C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47A668E7"/>
    <w:multiLevelType w:val="multilevel"/>
    <w:tmpl w:val="4DF4F574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6"/>
      </w:rPr>
    </w:lvl>
  </w:abstractNum>
  <w:abstractNum w:abstractNumId="16" w15:restartNumberingAfterBreak="0">
    <w:nsid w:val="5BC3157F"/>
    <w:multiLevelType w:val="hybridMultilevel"/>
    <w:tmpl w:val="D4A8BDA0"/>
    <w:lvl w:ilvl="0" w:tplc="3348A18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621E7BF2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647208FC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2BFA7296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5406CFD8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4454C940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2D3CC5A8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50C4D8EE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C7CC5EA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7" w15:restartNumberingAfterBreak="0">
    <w:nsid w:val="5FF8770B"/>
    <w:multiLevelType w:val="multilevel"/>
    <w:tmpl w:val="7FC42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D94280B"/>
    <w:multiLevelType w:val="hybridMultilevel"/>
    <w:tmpl w:val="D390BA06"/>
    <w:lvl w:ilvl="0" w:tplc="18D04E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3F46D37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49CBFE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7FE9B2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4CFA7B7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D86CB6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D42A53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026674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E5C3A5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F3B7828"/>
    <w:multiLevelType w:val="hybridMultilevel"/>
    <w:tmpl w:val="C340E4D0"/>
    <w:lvl w:ilvl="0" w:tplc="B3FA2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6C823B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8C1CDA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88445AC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8D827C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CA8EDE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487EAC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6C8081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AC4F694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70FC5671"/>
    <w:multiLevelType w:val="hybridMultilevel"/>
    <w:tmpl w:val="CD08410C"/>
    <w:lvl w:ilvl="0" w:tplc="E29CFD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227C66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16C5C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7CA6AA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A982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68F0A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A0C29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D8628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6CA43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AB5DB3"/>
    <w:multiLevelType w:val="multilevel"/>
    <w:tmpl w:val="EE06FC04"/>
    <w:lvl w:ilvl="0">
      <w:start w:val="1"/>
      <w:numFmt w:val="decimal"/>
      <w:lvlText w:val="%1."/>
      <w:lvlJc w:val="left"/>
      <w:pPr>
        <w:ind w:left="1185" w:hanging="735"/>
      </w:pPr>
      <w:rPr>
        <w:rFonts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cs="Times New Roman" w:hint="default"/>
      </w:rPr>
    </w:lvl>
  </w:abstractNum>
  <w:abstractNum w:abstractNumId="22" w15:restartNumberingAfterBreak="0">
    <w:nsid w:val="7DDA6502"/>
    <w:multiLevelType w:val="hybridMultilevel"/>
    <w:tmpl w:val="9A9A9276"/>
    <w:lvl w:ilvl="0" w:tplc="49F00EE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13725872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8A0C59B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68109B16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4598527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B1DE17A6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8260145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993CFFA6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11B6E0EC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17"/>
  </w:num>
  <w:num w:numId="5">
    <w:abstractNumId w:val="12"/>
  </w:num>
  <w:num w:numId="6">
    <w:abstractNumId w:val="3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14"/>
  </w:num>
  <w:num w:numId="12">
    <w:abstractNumId w:val="4"/>
  </w:num>
  <w:num w:numId="13">
    <w:abstractNumId w:val="8"/>
  </w:num>
  <w:num w:numId="14">
    <w:abstractNumId w:val="22"/>
  </w:num>
  <w:num w:numId="15">
    <w:abstractNumId w:val="19"/>
  </w:num>
  <w:num w:numId="16">
    <w:abstractNumId w:val="2"/>
  </w:num>
  <w:num w:numId="17">
    <w:abstractNumId w:val="15"/>
  </w:num>
  <w:num w:numId="18">
    <w:abstractNumId w:val="21"/>
  </w:num>
  <w:num w:numId="19">
    <w:abstractNumId w:val="18"/>
  </w:num>
  <w:num w:numId="20">
    <w:abstractNumId w:val="20"/>
  </w:num>
  <w:num w:numId="21">
    <w:abstractNumId w:val="0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B0D"/>
    <w:rsid w:val="0004305A"/>
    <w:rsid w:val="000D400B"/>
    <w:rsid w:val="00152CC5"/>
    <w:rsid w:val="00183DA6"/>
    <w:rsid w:val="001A28BB"/>
    <w:rsid w:val="001B65FF"/>
    <w:rsid w:val="001D5CEF"/>
    <w:rsid w:val="0020037B"/>
    <w:rsid w:val="00254C01"/>
    <w:rsid w:val="00283CCA"/>
    <w:rsid w:val="00286334"/>
    <w:rsid w:val="002B55A8"/>
    <w:rsid w:val="002F7F02"/>
    <w:rsid w:val="003002E1"/>
    <w:rsid w:val="00317881"/>
    <w:rsid w:val="00321BA0"/>
    <w:rsid w:val="00336597"/>
    <w:rsid w:val="0037236C"/>
    <w:rsid w:val="0037499C"/>
    <w:rsid w:val="003805F5"/>
    <w:rsid w:val="003A6EAE"/>
    <w:rsid w:val="003F4CA4"/>
    <w:rsid w:val="00443974"/>
    <w:rsid w:val="00460EF3"/>
    <w:rsid w:val="004A0A52"/>
    <w:rsid w:val="004C4974"/>
    <w:rsid w:val="004E365C"/>
    <w:rsid w:val="00526EE1"/>
    <w:rsid w:val="0054587B"/>
    <w:rsid w:val="00581DC7"/>
    <w:rsid w:val="00582CD7"/>
    <w:rsid w:val="005E04D7"/>
    <w:rsid w:val="00625E5E"/>
    <w:rsid w:val="006619D9"/>
    <w:rsid w:val="0068018A"/>
    <w:rsid w:val="00697B0D"/>
    <w:rsid w:val="006D57F9"/>
    <w:rsid w:val="0078032F"/>
    <w:rsid w:val="0078773B"/>
    <w:rsid w:val="0083082C"/>
    <w:rsid w:val="008370BA"/>
    <w:rsid w:val="00873ECD"/>
    <w:rsid w:val="008D6155"/>
    <w:rsid w:val="008F4851"/>
    <w:rsid w:val="00AB32CE"/>
    <w:rsid w:val="00BB59FD"/>
    <w:rsid w:val="00BD602B"/>
    <w:rsid w:val="00C53525"/>
    <w:rsid w:val="00CA5121"/>
    <w:rsid w:val="00CC1B56"/>
    <w:rsid w:val="00CF6972"/>
    <w:rsid w:val="00D23B34"/>
    <w:rsid w:val="00D774C4"/>
    <w:rsid w:val="00DD04A4"/>
    <w:rsid w:val="00EF2C51"/>
    <w:rsid w:val="00EF6870"/>
    <w:rsid w:val="00F531C3"/>
    <w:rsid w:val="00F93BB3"/>
    <w:rsid w:val="00FA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39CFC0"/>
  <w15:docId w15:val="{EE1B9EA7-B55A-449B-BFE1-A418149D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Arial Cyr Chuv" w:hAnsi="Arial Cyr Chuv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0"/>
    <w:uiPriority w:val="99"/>
    <w:unhideWhenUsed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 Cyr Chuv" w:hAnsi="Arial Cyr Chuv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Pr>
      <w:rFonts w:ascii="Calibri" w:hAnsi="Calibri" w:cs="Times New Roman"/>
      <w:b/>
      <w:bCs/>
      <w:i/>
      <w:iCs/>
      <w:sz w:val="26"/>
      <w:szCs w:val="26"/>
    </w:rPr>
  </w:style>
  <w:style w:type="paragraph" w:styleId="af">
    <w:name w:val="caption"/>
    <w:basedOn w:val="a"/>
    <w:next w:val="a"/>
    <w:uiPriority w:val="99"/>
    <w:qFormat/>
    <w:pPr>
      <w:framePr w:w="3516" w:h="861" w:hSpace="141" w:wrap="auto" w:vAnchor="text" w:hAnchor="page" w:x="7491" w:y="146"/>
      <w:jc w:val="center"/>
    </w:pPr>
    <w:rPr>
      <w:rFonts w:ascii="Bookman Old Style" w:hAnsi="Bookman Old Style"/>
      <w:sz w:val="32"/>
      <w:szCs w:val="20"/>
    </w:rPr>
  </w:style>
  <w:style w:type="paragraph" w:customStyle="1" w:styleId="ConsTitle">
    <w:name w:val="ConsTitle"/>
    <w:uiPriority w:val="99"/>
    <w:pPr>
      <w:widowControl w:val="0"/>
    </w:pPr>
    <w:rPr>
      <w:rFonts w:ascii="Arial" w:eastAsia="Times New Roman" w:hAnsi="Arial"/>
      <w:b/>
      <w:sz w:val="20"/>
      <w:szCs w:val="20"/>
    </w:rPr>
  </w:style>
  <w:style w:type="paragraph" w:customStyle="1" w:styleId="13">
    <w:name w:val="Обычный1"/>
    <w:uiPriority w:val="99"/>
    <w:rPr>
      <w:rFonts w:ascii="Times New Roman" w:eastAsia="Times New Roman" w:hAnsi="Times New Roman"/>
      <w:sz w:val="20"/>
      <w:szCs w:val="20"/>
    </w:rPr>
  </w:style>
  <w:style w:type="paragraph" w:styleId="25">
    <w:name w:val="Body Text 2"/>
    <w:basedOn w:val="a"/>
    <w:link w:val="26"/>
    <w:uiPriority w:val="99"/>
    <w:rPr>
      <w:szCs w:val="20"/>
    </w:r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pPr>
      <w:spacing w:line="360" w:lineRule="auto"/>
      <w:ind w:firstLine="720"/>
      <w:jc w:val="both"/>
    </w:pPr>
  </w:style>
  <w:style w:type="character" w:customStyle="1" w:styleId="af3">
    <w:name w:val="Основной текст с отступом Знак"/>
    <w:basedOn w:val="a0"/>
    <w:link w:val="af2"/>
    <w:uiPriority w:val="99"/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pPr>
      <w:jc w:val="both"/>
    </w:pPr>
    <w:rPr>
      <w:rFonts w:eastAsia="Calibri"/>
      <w:szCs w:val="20"/>
    </w:rPr>
  </w:style>
  <w:style w:type="character" w:customStyle="1" w:styleId="34">
    <w:name w:val="Основной текст 3 Знак"/>
    <w:basedOn w:val="a0"/>
    <w:link w:val="33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pPr>
      <w:jc w:val="center"/>
    </w:pPr>
    <w:rPr>
      <w:b/>
      <w:sz w:val="22"/>
      <w:szCs w:val="20"/>
    </w:rPr>
  </w:style>
  <w:style w:type="character" w:customStyle="1" w:styleId="af5">
    <w:name w:val="Заголовок Знак"/>
    <w:basedOn w:val="a0"/>
    <w:link w:val="af4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qFormat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uiPriority w:val="99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8"/>
    <w:uiPriority w:val="99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rPr>
      <w:rFonts w:ascii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  <w:lang w:eastAsia="ru-RU"/>
    </w:rPr>
  </w:style>
  <w:style w:type="table" w:styleId="afc">
    <w:name w:val="Table Grid"/>
    <w:basedOn w:val="a1"/>
    <w:uiPriority w:val="9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</w:rPr>
  </w:style>
  <w:style w:type="character" w:styleId="afd">
    <w:name w:val="Strong"/>
    <w:basedOn w:val="a0"/>
    <w:uiPriority w:val="99"/>
    <w:qFormat/>
    <w:rPr>
      <w:rFonts w:cs="Times New Roman"/>
      <w:b/>
    </w:rPr>
  </w:style>
  <w:style w:type="paragraph" w:customStyle="1" w:styleId="ConsNormal">
    <w:name w:val="ConsNormal"/>
    <w:uiPriority w:val="99"/>
    <w:pPr>
      <w:widowControl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fe">
    <w:name w:val="Гипертекстовая ссылка"/>
    <w:uiPriority w:val="99"/>
    <w:rPr>
      <w:color w:val="008000"/>
    </w:rPr>
  </w:style>
  <w:style w:type="paragraph" w:customStyle="1" w:styleId="110">
    <w:name w:val="Обычный11"/>
    <w:uiPriority w:val="99"/>
    <w:rPr>
      <w:rFonts w:ascii="Times New Roman" w:eastAsia="Times New Roman" w:hAnsi="Times New Roman"/>
      <w:sz w:val="20"/>
      <w:szCs w:val="20"/>
    </w:rPr>
  </w:style>
  <w:style w:type="paragraph" w:customStyle="1" w:styleId="aff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pPr>
      <w:widowControl w:val="0"/>
    </w:pPr>
    <w:rPr>
      <w:rFonts w:ascii="Arial" w:hAnsi="Arial" w:cs="Arial"/>
    </w:rPr>
  </w:style>
  <w:style w:type="paragraph" w:styleId="aff1">
    <w:name w:val="Block Text"/>
    <w:basedOn w:val="a"/>
    <w:uiPriority w:val="99"/>
    <w:pPr>
      <w:shd w:val="clear" w:color="auto" w:fill="FFFFFF"/>
      <w:ind w:left="10" w:right="19" w:firstLine="734"/>
      <w:jc w:val="both"/>
    </w:pPr>
  </w:style>
  <w:style w:type="paragraph" w:styleId="aff2">
    <w:name w:val="No Spacing"/>
    <w:link w:val="aff3"/>
    <w:qFormat/>
    <w:rPr>
      <w:lang w:eastAsia="en-US"/>
    </w:rPr>
  </w:style>
  <w:style w:type="paragraph" w:customStyle="1" w:styleId="14">
    <w:name w:val="Абзац списка1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f4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ВК1"/>
    <w:basedOn w:val="af6"/>
    <w:uiPriority w:val="9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bCs/>
      <w:sz w:val="26"/>
      <w:szCs w:val="26"/>
    </w:rPr>
  </w:style>
  <w:style w:type="paragraph" w:styleId="35">
    <w:name w:val="Body Text Indent 3"/>
    <w:basedOn w:val="a"/>
    <w:link w:val="36"/>
    <w:uiPriority w:val="99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Pr>
      <w:rFonts w:ascii="Times New Roman" w:hAnsi="Times New Roman" w:cs="Times New Roman"/>
      <w:sz w:val="16"/>
      <w:szCs w:val="16"/>
      <w:lang w:eastAsia="ru-RU"/>
    </w:rPr>
  </w:style>
  <w:style w:type="character" w:styleId="aff5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aff3">
    <w:name w:val="Без интервала Знак"/>
    <w:link w:val="aff2"/>
    <w:rsid w:val="0037236C"/>
    <w:rPr>
      <w:lang w:eastAsia="en-US"/>
    </w:rPr>
  </w:style>
  <w:style w:type="paragraph" w:styleId="aff6">
    <w:name w:val="Normal (Web)"/>
    <w:basedOn w:val="a"/>
    <w:uiPriority w:val="99"/>
    <w:semiHidden/>
    <w:unhideWhenUsed/>
    <w:rsid w:val="00EF68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nla-service.scli.ru:8080/rnla-links/ws/content/act/036cedb3-0db0-409e-b96d-b82e87ca6dbe.html" TargetMode="External"/><Relationship Id="rId18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07152" TargetMode="External"/><Relationship Id="rId17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96BB9C6FD69AE9BEF4505E445F5283C52A9BF4621EDB2A70C411D5757A3D303E0F6480B85BE912BEDAF5496AE470F88DDB0F19AE3j4o4H" TargetMode="External"/><Relationship Id="rId20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207152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rnla-service.scli.ru:8080/rnla-links/ws/content/act/387507c3-b80d-4c0d-9291-8cdc81673f2b.html" TargetMode="External"/><Relationship Id="rId23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ocs.cntd.ru/document/902228011" TargetMode="External"/><Relationship Id="rId19" Type="http://schemas.openxmlformats.org/officeDocument/2006/relationships/hyperlink" Target="consultantplus://offline/ref=496BB9C6FD69AE9BEF4505E445F5283C52A9BF4621EDB2A70C411D5757A3D303E0F6480881BA997ABEE055CAE8151C8AD8B0F398FC4FBEA4jBoA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hyperlink" Target="consultantplus://offline/ref=9EE833699289A2B2595E1662AFEEA32D2C22FC83A17BB9F4C6E5D84B4522DCF680C7E17E2EFB312177533C7E48w8HBG" TargetMode="External"/><Relationship Id="rId22" Type="http://schemas.openxmlformats.org/officeDocument/2006/relationships/hyperlink" Target="consultantplus://offline/ref=496BB9C6FD69AE9BEF4505E445F5283C52A9BF4621EDB2A70C411D5757A3D303E0F6480B88BA912BEDAF5496AE470F88DDB0F19AE3j4o4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F97EC-4DD2-41CC-9F0E-2BF1A63F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20</Pages>
  <Words>14664</Words>
  <Characters>83588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ptr-peresypina</dc:creator>
  <cp:keywords/>
  <dc:description/>
  <cp:lastModifiedBy>Юрист 1</cp:lastModifiedBy>
  <cp:revision>45</cp:revision>
  <cp:lastPrinted>2024-11-13T10:24:00Z</cp:lastPrinted>
  <dcterms:created xsi:type="dcterms:W3CDTF">2019-09-03T09:43:00Z</dcterms:created>
  <dcterms:modified xsi:type="dcterms:W3CDTF">2024-11-26T10:10:00Z</dcterms:modified>
</cp:coreProperties>
</file>