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E" w:rsidRPr="004364DE" w:rsidRDefault="00837A23" w:rsidP="004364DE">
            <w:pPr>
              <w:ind w:left="142"/>
              <w:jc w:val="both"/>
              <w:rPr>
                <w:rFonts w:eastAsia="Times New Roman"/>
                <w:bCs/>
                <w:lang w:eastAsia="ru-RU"/>
              </w:rPr>
            </w:pPr>
            <w:r w:rsidRPr="001E56C1">
              <w:rPr>
                <w:rFonts w:eastAsia="Times New Roman"/>
                <w:color w:val="000000" w:themeColor="text1"/>
                <w:lang w:eastAsia="ru-RU"/>
              </w:rPr>
              <w:t>Администрация муниципального района «Ивнянский район»</w:t>
            </w:r>
            <w:r w:rsidR="00005BAD" w:rsidRPr="001E56C1">
              <w:rPr>
                <w:rFonts w:eastAsia="Times New Roman"/>
                <w:color w:val="000000" w:themeColor="text1"/>
              </w:rPr>
              <w:t xml:space="preserve"> </w:t>
            </w:r>
            <w:r w:rsidRPr="001E56C1">
              <w:rPr>
                <w:rFonts w:eastAsia="Times New Roman"/>
                <w:color w:val="000000" w:themeColor="text1"/>
              </w:rPr>
              <w:t>уведомляет о проведении публичных консультаций посредством сбора замечаний и пр</w:t>
            </w:r>
            <w:r w:rsidR="00FE16D3" w:rsidRPr="001E56C1">
              <w:rPr>
                <w:rFonts w:eastAsia="Times New Roman"/>
                <w:color w:val="000000" w:themeColor="text1"/>
              </w:rPr>
              <w:t xml:space="preserve">едложений организаций и граждан </w:t>
            </w:r>
            <w:r w:rsidR="00273012" w:rsidRPr="001E56C1">
              <w:rPr>
                <w:rFonts w:eastAsia="Times New Roman"/>
                <w:color w:val="000000" w:themeColor="text1"/>
              </w:rPr>
              <w:t xml:space="preserve">по </w:t>
            </w:r>
            <w:r w:rsidR="00372BFB" w:rsidRPr="001E56C1">
              <w:rPr>
                <w:rFonts w:eastAsia="Times New Roman"/>
                <w:color w:val="000000" w:themeColor="text1"/>
              </w:rPr>
              <w:t>проекту</w:t>
            </w:r>
            <w:r w:rsidR="00B37CB5">
              <w:rPr>
                <w:rFonts w:eastAsia="Times New Roman"/>
                <w:color w:val="000000" w:themeColor="text1"/>
              </w:rPr>
              <w:t xml:space="preserve"> </w:t>
            </w:r>
            <w:r w:rsidR="004364DE" w:rsidRPr="004364DE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«Совершенствование</w:t>
            </w:r>
            <w:r w:rsidR="004364DE" w:rsidRPr="004364DE">
              <w:rPr>
                <w:rFonts w:eastAsia="Calibri"/>
              </w:rPr>
              <w:br/>
              <w:t>и развитие транспортной системы и дорожной сети Ивнянского района».</w:t>
            </w:r>
          </w:p>
          <w:p w:rsidR="00B37CB5" w:rsidRPr="00B3686A" w:rsidRDefault="00B37CB5" w:rsidP="00B37CB5">
            <w:pPr>
              <w:ind w:firstLine="22"/>
              <w:jc w:val="both"/>
              <w:rPr>
                <w:rFonts w:eastAsia="Times New Roman"/>
                <w:bCs/>
                <w:lang w:eastAsia="ru-RU"/>
              </w:rPr>
            </w:pPr>
          </w:p>
          <w:p w:rsidR="00837A23" w:rsidRPr="00EA2A51" w:rsidRDefault="00837A23" w:rsidP="00F246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3686A">
              <w:rPr>
                <w:rFonts w:eastAsia="Times New Roman"/>
              </w:rPr>
              <w:t>1</w:t>
            </w:r>
            <w:r w:rsidR="004364DE">
              <w:rPr>
                <w:rFonts w:eastAsia="Times New Roman"/>
              </w:rPr>
              <w:t>0</w:t>
            </w:r>
            <w:r w:rsidR="00F548FB">
              <w:rPr>
                <w:rFonts w:eastAsia="Times New Roman"/>
              </w:rPr>
              <w:t>.</w:t>
            </w:r>
            <w:r w:rsidR="004364DE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3686A">
              <w:rPr>
                <w:rFonts w:eastAsia="Times New Roman"/>
              </w:rPr>
              <w:t>2</w:t>
            </w:r>
            <w:r w:rsidR="004364DE">
              <w:rPr>
                <w:rFonts w:eastAsia="Times New Roman"/>
              </w:rPr>
              <w:t>3</w:t>
            </w:r>
            <w:r w:rsidR="00755889">
              <w:rPr>
                <w:rFonts w:eastAsia="Times New Roman"/>
              </w:rPr>
              <w:t>.</w:t>
            </w:r>
            <w:r w:rsidR="004364DE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>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1E56C1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364DE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3686A"/>
    <w:rsid w:val="00B37CB5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898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paragraph" w:styleId="1">
    <w:name w:val="heading 1"/>
    <w:basedOn w:val="a"/>
    <w:next w:val="a"/>
    <w:link w:val="10"/>
    <w:uiPriority w:val="9"/>
    <w:qFormat/>
    <w:rsid w:val="001E5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E56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2024-10-09T08:24:00Z</dcterms:modified>
</cp:coreProperties>
</file>