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9F" w:rsidRPr="0046539F" w:rsidRDefault="00837A23" w:rsidP="0046539F">
            <w:pPr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46539F" w:rsidRPr="0046539F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46539F" w:rsidRPr="0046539F">
              <w:rPr>
                <w:rFonts w:eastAsia="Times New Roman"/>
                <w:bCs/>
                <w:lang w:eastAsia="ru-RU"/>
              </w:rPr>
              <w:t>О мерах поддержки детей участников специальной военной операции</w:t>
            </w:r>
            <w:r w:rsidR="0046539F" w:rsidRPr="0046539F">
              <w:rPr>
                <w:rFonts w:eastAsia="Times New Roman"/>
                <w:bCs/>
              </w:rPr>
              <w:t>»</w:t>
            </w:r>
          </w:p>
          <w:p w:rsidR="00837A23" w:rsidRPr="00EA2A51" w:rsidRDefault="00837A23" w:rsidP="00427A79">
            <w:pPr>
              <w:spacing w:before="3" w:after="26"/>
              <w:ind w:left="164" w:right="259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427A79">
              <w:rPr>
                <w:rFonts w:eastAsia="Times New Roman"/>
              </w:rPr>
              <w:t>2</w:t>
            </w:r>
            <w:r w:rsidR="0046539F">
              <w:rPr>
                <w:rFonts w:eastAsia="Times New Roman"/>
              </w:rPr>
              <w:t>7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921AE4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46539F">
              <w:rPr>
                <w:rFonts w:eastAsia="Times New Roman"/>
              </w:rPr>
              <w:t>11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921AE4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27A79"/>
    <w:rsid w:val="0046539F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1AE4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0981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6E47A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100</cp:revision>
  <dcterms:created xsi:type="dcterms:W3CDTF">2021-04-09T06:48:00Z</dcterms:created>
  <dcterms:modified xsi:type="dcterms:W3CDTF">2024-09-27T12:22:00Z</dcterms:modified>
</cp:coreProperties>
</file>