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187496" w:rsidRDefault="00791A08" w:rsidP="00791A0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791A08">
              <w:rPr>
                <w:rFonts w:ascii="Times New Roman" w:eastAsia="Times New Roman" w:hAnsi="Times New Roman" w:cs="Times New Roman"/>
                <w:color w:val="auto"/>
                <w:sz w:val="27"/>
                <w:szCs w:val="22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791A08">
              <w:rPr>
                <w:rFonts w:ascii="Times New Roman" w:eastAsia="MS Mincho" w:hAnsi="Times New Roman" w:cs="Times New Roman"/>
                <w:bCs/>
                <w:color w:val="auto"/>
                <w:sz w:val="28"/>
                <w:szCs w:val="28"/>
                <w:lang w:eastAsia="en-US"/>
              </w:rPr>
              <w:t>О подготовке объектов энергетического комплекса жилищно-коммунального хозяйства и социальной сферы района и работе в осенне-зимний период 2024-2025 годов»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91A08">
              <w:rPr>
                <w:rFonts w:ascii="Times New Roman" w:eastAsia="Times New Roman" w:hAnsi="Times New Roman" w:cs="Times New Roman"/>
              </w:rPr>
              <w:t>27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187496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91A08">
              <w:rPr>
                <w:rFonts w:ascii="Times New Roman" w:eastAsia="Times New Roman" w:hAnsi="Times New Roman" w:cs="Times New Roman"/>
              </w:rPr>
              <w:t>10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91A08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87496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1A08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BF2E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97</cp:revision>
  <dcterms:created xsi:type="dcterms:W3CDTF">2019-12-17T09:53:00Z</dcterms:created>
  <dcterms:modified xsi:type="dcterms:W3CDTF">2024-09-26T13:27:00Z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