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3216A" w:rsidRPr="003350E7" w:rsidRDefault="00C3216A" w:rsidP="00C3216A">
      <w:pPr>
        <w:spacing w:after="0" w:line="240" w:lineRule="auto"/>
        <w:ind w:left="-142" w:firstLine="142"/>
        <w:jc w:val="center"/>
        <w:rPr>
          <w:rFonts w:ascii="Arial" w:hAnsi="Arial" w:cs="Arial"/>
          <w:b/>
          <w:sz w:val="20"/>
          <w:szCs w:val="20"/>
        </w:rPr>
      </w:pPr>
      <w:r w:rsidRPr="003350E7">
        <w:rPr>
          <w:rFonts w:ascii="Arial" w:hAnsi="Arial" w:cs="Arial"/>
          <w:b/>
          <w:sz w:val="20"/>
          <w:szCs w:val="20"/>
        </w:rPr>
        <w:t xml:space="preserve">Р О С </w:t>
      </w:r>
      <w:proofErr w:type="spellStart"/>
      <w:r w:rsidRPr="003350E7">
        <w:rPr>
          <w:rFonts w:ascii="Arial" w:hAnsi="Arial" w:cs="Arial"/>
          <w:b/>
          <w:sz w:val="20"/>
          <w:szCs w:val="20"/>
        </w:rPr>
        <w:t>С</w:t>
      </w:r>
      <w:proofErr w:type="spellEnd"/>
      <w:r w:rsidRPr="003350E7">
        <w:rPr>
          <w:rFonts w:ascii="Arial" w:hAnsi="Arial" w:cs="Arial"/>
          <w:b/>
          <w:sz w:val="20"/>
          <w:szCs w:val="20"/>
        </w:rPr>
        <w:t xml:space="preserve"> И Й С К А Я   Ф Е Д Е Р А Ц И Я</w:t>
      </w:r>
    </w:p>
    <w:p w:rsidR="00C3216A" w:rsidRPr="003350E7" w:rsidRDefault="00C3216A" w:rsidP="00C3216A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3350E7">
        <w:rPr>
          <w:rFonts w:ascii="Arial" w:hAnsi="Arial" w:cs="Arial"/>
          <w:b/>
          <w:sz w:val="20"/>
          <w:szCs w:val="20"/>
        </w:rPr>
        <w:t>Б Е Л Г О Р О Д С К А Я   О Б Л А С Т Ь</w:t>
      </w:r>
    </w:p>
    <w:p w:rsidR="00C3216A" w:rsidRPr="0044330B" w:rsidRDefault="00C3216A" w:rsidP="00C3216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504825" cy="609600"/>
            <wp:effectExtent l="19050" t="0" r="9525" b="0"/>
            <wp:docPr id="1" name="Рисунок 1" descr="Описание: Описание: g1101_ivnya_raj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g1101_ivnya_rajon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3216A" w:rsidRPr="003350E7" w:rsidRDefault="00C3216A" w:rsidP="00C3216A">
      <w:pPr>
        <w:keepNext/>
        <w:spacing w:after="0" w:line="240" w:lineRule="auto"/>
        <w:jc w:val="center"/>
        <w:outlineLvl w:val="0"/>
        <w:rPr>
          <w:rFonts w:ascii="Arial Narrow" w:hAnsi="Arial Narrow"/>
          <w:b/>
          <w:bCs/>
          <w:kern w:val="32"/>
          <w:sz w:val="40"/>
          <w:szCs w:val="40"/>
        </w:rPr>
      </w:pPr>
      <w:r w:rsidRPr="003350E7">
        <w:rPr>
          <w:rFonts w:ascii="Arial Narrow" w:hAnsi="Arial Narrow"/>
          <w:b/>
          <w:bCs/>
          <w:kern w:val="32"/>
          <w:sz w:val="40"/>
          <w:szCs w:val="40"/>
        </w:rPr>
        <w:t>АДМИНИСТРАЦИЯ МУНИЦИПАЛЬНОГО РАЙОНА</w:t>
      </w:r>
    </w:p>
    <w:p w:rsidR="00C3216A" w:rsidRPr="003350E7" w:rsidRDefault="00C3216A" w:rsidP="00C3216A">
      <w:pPr>
        <w:keepNext/>
        <w:spacing w:after="0" w:line="240" w:lineRule="auto"/>
        <w:jc w:val="center"/>
        <w:outlineLvl w:val="0"/>
        <w:rPr>
          <w:rFonts w:ascii="Arial Narrow" w:hAnsi="Arial Narrow"/>
          <w:b/>
          <w:bCs/>
          <w:kern w:val="32"/>
          <w:sz w:val="40"/>
          <w:szCs w:val="40"/>
        </w:rPr>
      </w:pPr>
      <w:r w:rsidRPr="003350E7">
        <w:rPr>
          <w:rFonts w:ascii="Arial Narrow" w:hAnsi="Arial Narrow"/>
          <w:b/>
          <w:bCs/>
          <w:kern w:val="32"/>
          <w:sz w:val="40"/>
          <w:szCs w:val="40"/>
        </w:rPr>
        <w:t>«ИВНЯНСКИЙ РАЙОН»</w:t>
      </w:r>
    </w:p>
    <w:p w:rsidR="00C3216A" w:rsidRPr="003350E7" w:rsidRDefault="00AF2E70" w:rsidP="00C3216A">
      <w:pPr>
        <w:keepNext/>
        <w:spacing w:after="0" w:line="240" w:lineRule="auto"/>
        <w:jc w:val="center"/>
        <w:outlineLvl w:val="0"/>
        <w:rPr>
          <w:rFonts w:ascii="Arial" w:hAnsi="Arial" w:cs="Arial"/>
          <w:b/>
          <w:bCs/>
          <w:kern w:val="32"/>
          <w:sz w:val="32"/>
          <w:szCs w:val="32"/>
        </w:rPr>
      </w:pPr>
      <w:r>
        <w:rPr>
          <w:rFonts w:ascii="Arial" w:hAnsi="Arial" w:cs="Arial"/>
          <w:b/>
          <w:bCs/>
          <w:kern w:val="32"/>
          <w:sz w:val="32"/>
          <w:szCs w:val="32"/>
        </w:rPr>
        <w:t xml:space="preserve">П Р О Е К Т     </w:t>
      </w:r>
      <w:r w:rsidR="00C3216A" w:rsidRPr="003350E7">
        <w:rPr>
          <w:rFonts w:ascii="Arial" w:hAnsi="Arial" w:cs="Arial"/>
          <w:b/>
          <w:bCs/>
          <w:kern w:val="32"/>
          <w:sz w:val="32"/>
          <w:szCs w:val="32"/>
        </w:rPr>
        <w:t xml:space="preserve">П О С Т А Н О В Л Е Н И </w:t>
      </w:r>
      <w:r>
        <w:rPr>
          <w:rFonts w:ascii="Arial" w:hAnsi="Arial" w:cs="Arial"/>
          <w:b/>
          <w:bCs/>
          <w:kern w:val="32"/>
          <w:sz w:val="32"/>
          <w:szCs w:val="32"/>
        </w:rPr>
        <w:t>Я</w:t>
      </w:r>
      <w:bookmarkStart w:id="0" w:name="_GoBack"/>
      <w:bookmarkEnd w:id="0"/>
    </w:p>
    <w:p w:rsidR="00C3216A" w:rsidRPr="003350E7" w:rsidRDefault="00C3216A" w:rsidP="00C3216A">
      <w:pPr>
        <w:spacing w:after="0" w:line="240" w:lineRule="auto"/>
        <w:jc w:val="center"/>
        <w:rPr>
          <w:rFonts w:ascii="Arial" w:hAnsi="Arial" w:cs="Arial"/>
          <w:b/>
          <w:sz w:val="17"/>
          <w:szCs w:val="17"/>
        </w:rPr>
      </w:pPr>
      <w:r w:rsidRPr="003350E7">
        <w:rPr>
          <w:rFonts w:ascii="Arial" w:hAnsi="Arial" w:cs="Arial"/>
          <w:b/>
          <w:sz w:val="17"/>
          <w:szCs w:val="17"/>
        </w:rPr>
        <w:t>Посёлок Ивня</w:t>
      </w:r>
    </w:p>
    <w:p w:rsidR="00C3216A" w:rsidRPr="0044330B" w:rsidRDefault="00C3216A" w:rsidP="00C3216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9601" w:type="dxa"/>
        <w:tblLayout w:type="fixed"/>
        <w:tblLook w:val="04A0" w:firstRow="1" w:lastRow="0" w:firstColumn="1" w:lastColumn="0" w:noHBand="0" w:noVBand="1"/>
      </w:tblPr>
      <w:tblGrid>
        <w:gridCol w:w="3934"/>
        <w:gridCol w:w="2835"/>
        <w:gridCol w:w="2832"/>
      </w:tblGrid>
      <w:tr w:rsidR="00C3216A" w:rsidRPr="001708F2" w:rsidTr="00EA7EE1">
        <w:tc>
          <w:tcPr>
            <w:tcW w:w="3934" w:type="dxa"/>
          </w:tcPr>
          <w:p w:rsidR="00C3216A" w:rsidRPr="003350E7" w:rsidRDefault="006B2EEB" w:rsidP="00EA7EE1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___________________ 202</w:t>
            </w:r>
            <w:r w:rsidR="00201A6B">
              <w:rPr>
                <w:rFonts w:ascii="Arial" w:hAnsi="Arial" w:cs="Arial"/>
                <w:sz w:val="18"/>
                <w:szCs w:val="18"/>
              </w:rPr>
              <w:t>5</w:t>
            </w:r>
            <w:r w:rsidR="0077346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C3216A" w:rsidRPr="003350E7">
              <w:rPr>
                <w:rFonts w:ascii="Arial" w:hAnsi="Arial" w:cs="Arial"/>
                <w:sz w:val="18"/>
                <w:szCs w:val="18"/>
              </w:rPr>
              <w:t>г.</w:t>
            </w:r>
          </w:p>
          <w:p w:rsidR="00C3216A" w:rsidRPr="003350E7" w:rsidRDefault="00C3216A" w:rsidP="00EA7EE1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5" w:type="dxa"/>
          </w:tcPr>
          <w:p w:rsidR="00C3216A" w:rsidRPr="003350E7" w:rsidRDefault="00C3216A" w:rsidP="00EA7EE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2" w:type="dxa"/>
            <w:hideMark/>
          </w:tcPr>
          <w:p w:rsidR="00C3216A" w:rsidRPr="003350E7" w:rsidRDefault="00C3216A" w:rsidP="00EA7EE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350E7">
              <w:rPr>
                <w:rFonts w:ascii="Arial" w:hAnsi="Arial" w:cs="Arial"/>
                <w:sz w:val="18"/>
                <w:szCs w:val="18"/>
              </w:rPr>
              <w:t>№ _____</w:t>
            </w:r>
            <w:r w:rsidR="0087693C">
              <w:rPr>
                <w:rFonts w:ascii="Arial" w:hAnsi="Arial" w:cs="Arial"/>
                <w:sz w:val="18"/>
                <w:szCs w:val="18"/>
              </w:rPr>
              <w:t>__________</w:t>
            </w:r>
          </w:p>
        </w:tc>
      </w:tr>
    </w:tbl>
    <w:p w:rsidR="00C3216A" w:rsidRDefault="00C3216A" w:rsidP="00C3216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02E5F" w:rsidRDefault="00802E5F" w:rsidP="00C3216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2356" w:type="pct"/>
        <w:tblLook w:val="04A0" w:firstRow="1" w:lastRow="0" w:firstColumn="1" w:lastColumn="0" w:noHBand="0" w:noVBand="1"/>
      </w:tblPr>
      <w:tblGrid>
        <w:gridCol w:w="4643"/>
      </w:tblGrid>
      <w:tr w:rsidR="00C3216A" w:rsidRPr="00A35F5D" w:rsidTr="004D1EF7">
        <w:trPr>
          <w:trHeight w:val="2437"/>
        </w:trPr>
        <w:tc>
          <w:tcPr>
            <w:tcW w:w="5000" w:type="pct"/>
          </w:tcPr>
          <w:p w:rsidR="00C3216A" w:rsidRPr="00A35F5D" w:rsidRDefault="00C3216A" w:rsidP="00EA7EE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C3216A" w:rsidRPr="00A35F5D" w:rsidRDefault="00124378" w:rsidP="00D14F0F">
            <w:pPr>
              <w:tabs>
                <w:tab w:val="left" w:pos="4253"/>
              </w:tabs>
              <w:spacing w:after="0" w:line="240" w:lineRule="auto"/>
              <w:ind w:right="-108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A35F5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Об утверждении</w:t>
            </w:r>
            <w:r w:rsidR="008F1E8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карты </w:t>
            </w:r>
            <w:r w:rsidR="0003550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комплаенс-</w:t>
            </w:r>
            <w:r w:rsidR="008F1E8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рисков</w:t>
            </w:r>
            <w:r w:rsidRPr="00A35F5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="004D1EF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а</w:t>
            </w:r>
            <w:r w:rsidR="0030460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дминистрации </w:t>
            </w:r>
            <w:r w:rsidR="00D1488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Ивнянского</w:t>
            </w:r>
            <w:r w:rsidR="0030460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района </w:t>
            </w:r>
            <w:r w:rsidR="00BB399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Белгородской области</w:t>
            </w:r>
            <w:r w:rsidR="005A39C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на 202</w:t>
            </w:r>
            <w:r w:rsidR="00201A6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</w:t>
            </w:r>
            <w:r w:rsidR="005A39C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</w:tr>
    </w:tbl>
    <w:p w:rsidR="00700D1A" w:rsidRPr="00E57071" w:rsidRDefault="00401F23" w:rsidP="00E57071">
      <w:pPr>
        <w:pStyle w:val="Default"/>
        <w:ind w:right="-1"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Во исполнение</w:t>
      </w:r>
      <w:r w:rsidR="00E57071">
        <w:rPr>
          <w:sz w:val="28"/>
          <w:szCs w:val="28"/>
          <w:lang w:eastAsia="ar-SA"/>
        </w:rPr>
        <w:t xml:space="preserve"> постановлени</w:t>
      </w:r>
      <w:r>
        <w:rPr>
          <w:sz w:val="28"/>
          <w:szCs w:val="28"/>
          <w:lang w:eastAsia="ar-SA"/>
        </w:rPr>
        <w:t>я</w:t>
      </w:r>
      <w:r w:rsidR="00E57071">
        <w:rPr>
          <w:sz w:val="28"/>
          <w:szCs w:val="28"/>
          <w:lang w:eastAsia="ar-SA"/>
        </w:rPr>
        <w:t xml:space="preserve"> администрации муниципального района «Ивнянский район» от 28 июня 2019 года № 226</w:t>
      </w:r>
      <w:r w:rsidR="000C7F37" w:rsidRPr="00A35F5D">
        <w:rPr>
          <w:sz w:val="28"/>
          <w:szCs w:val="28"/>
        </w:rPr>
        <w:t xml:space="preserve"> «</w:t>
      </w:r>
      <w:r w:rsidR="000C7F37" w:rsidRPr="00A35F5D">
        <w:rPr>
          <w:bCs/>
          <w:sz w:val="28"/>
          <w:szCs w:val="28"/>
        </w:rPr>
        <w:t xml:space="preserve">Об организации системы внутреннего обеспечения соответствия требованиям антимонопольного законодательства деятельности в администрации муниципального района «Ивнянский район» Белгородской области» </w:t>
      </w:r>
      <w:r w:rsidR="00700D1A" w:rsidRPr="00A35F5D">
        <w:rPr>
          <w:sz w:val="28"/>
          <w:szCs w:val="28"/>
        </w:rPr>
        <w:t xml:space="preserve">администрация Ивнянского района </w:t>
      </w:r>
      <w:r w:rsidR="00700D1A" w:rsidRPr="00A35F5D">
        <w:rPr>
          <w:b/>
          <w:sz w:val="28"/>
          <w:szCs w:val="28"/>
        </w:rPr>
        <w:t>п о с т а н о в л я е т:</w:t>
      </w:r>
    </w:p>
    <w:p w:rsidR="00C14212" w:rsidRPr="009B5EC1" w:rsidRDefault="00DE21EA" w:rsidP="009B5EC1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  <w:r w:rsidRPr="00ED5DFF">
        <w:rPr>
          <w:rFonts w:ascii="Times New Roman" w:hAnsi="Times New Roman"/>
          <w:b w:val="0"/>
          <w:sz w:val="28"/>
          <w:szCs w:val="28"/>
        </w:rPr>
        <w:t>1.</w:t>
      </w:r>
      <w:r w:rsidR="00CB2A3B" w:rsidRPr="00ED5DFF">
        <w:rPr>
          <w:rFonts w:ascii="Times New Roman" w:hAnsi="Times New Roman"/>
          <w:b w:val="0"/>
          <w:sz w:val="28"/>
          <w:szCs w:val="28"/>
        </w:rPr>
        <w:t xml:space="preserve"> Утвердить </w:t>
      </w:r>
      <w:r w:rsidR="00C14212">
        <w:rPr>
          <w:rFonts w:ascii="Times New Roman" w:hAnsi="Times New Roman"/>
          <w:b w:val="0"/>
          <w:sz w:val="28"/>
          <w:szCs w:val="28"/>
        </w:rPr>
        <w:t xml:space="preserve">карту </w:t>
      </w:r>
      <w:r w:rsidR="00035501">
        <w:rPr>
          <w:rFonts w:ascii="Times New Roman" w:hAnsi="Times New Roman"/>
          <w:b w:val="0"/>
          <w:sz w:val="28"/>
          <w:szCs w:val="28"/>
        </w:rPr>
        <w:t>комплаенс-</w:t>
      </w:r>
      <w:r w:rsidR="00C14212">
        <w:rPr>
          <w:rFonts w:ascii="Times New Roman" w:hAnsi="Times New Roman"/>
          <w:b w:val="0"/>
          <w:sz w:val="28"/>
          <w:szCs w:val="28"/>
        </w:rPr>
        <w:t>рисков нарушения</w:t>
      </w:r>
      <w:r w:rsidR="00035501">
        <w:rPr>
          <w:rFonts w:ascii="Times New Roman" w:hAnsi="Times New Roman"/>
          <w:b w:val="0"/>
          <w:sz w:val="28"/>
          <w:szCs w:val="28"/>
        </w:rPr>
        <w:t xml:space="preserve"> </w:t>
      </w:r>
      <w:r w:rsidR="00C14212" w:rsidRPr="00C14212">
        <w:rPr>
          <w:rFonts w:ascii="Times New Roman" w:hAnsi="Times New Roman" w:cs="Times New Roman"/>
          <w:b w:val="0"/>
          <w:sz w:val="28"/>
          <w:szCs w:val="28"/>
        </w:rPr>
        <w:t xml:space="preserve">администрации </w:t>
      </w:r>
      <w:r w:rsidR="00D14883">
        <w:rPr>
          <w:rFonts w:ascii="Times New Roman" w:hAnsi="Times New Roman" w:cs="Times New Roman"/>
          <w:b w:val="0"/>
          <w:sz w:val="28"/>
          <w:szCs w:val="28"/>
        </w:rPr>
        <w:t>Ивнянского района</w:t>
      </w:r>
      <w:r w:rsidR="005A39C3">
        <w:rPr>
          <w:rFonts w:ascii="Times New Roman" w:hAnsi="Times New Roman" w:cs="Times New Roman"/>
          <w:b w:val="0"/>
          <w:sz w:val="28"/>
          <w:szCs w:val="28"/>
        </w:rPr>
        <w:t xml:space="preserve"> Белгородской области</w:t>
      </w:r>
      <w:r w:rsidR="005A062B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5A39C3">
        <w:rPr>
          <w:rFonts w:ascii="Times New Roman" w:hAnsi="Times New Roman" w:cs="Times New Roman"/>
          <w:b w:val="0"/>
          <w:sz w:val="28"/>
          <w:szCs w:val="28"/>
        </w:rPr>
        <w:t>на 202</w:t>
      </w:r>
      <w:r w:rsidR="00201A6B">
        <w:rPr>
          <w:rFonts w:ascii="Times New Roman" w:hAnsi="Times New Roman" w:cs="Times New Roman"/>
          <w:b w:val="0"/>
          <w:sz w:val="28"/>
          <w:szCs w:val="28"/>
        </w:rPr>
        <w:t>5</w:t>
      </w:r>
      <w:r w:rsidR="005A39C3">
        <w:rPr>
          <w:rFonts w:ascii="Times New Roman" w:hAnsi="Times New Roman" w:cs="Times New Roman"/>
          <w:b w:val="0"/>
          <w:sz w:val="28"/>
          <w:szCs w:val="28"/>
        </w:rPr>
        <w:t xml:space="preserve"> год</w:t>
      </w:r>
      <w:r w:rsidR="006B2EEB">
        <w:rPr>
          <w:rFonts w:ascii="Times New Roman" w:hAnsi="Times New Roman" w:cs="Times New Roman"/>
          <w:b w:val="0"/>
          <w:sz w:val="28"/>
          <w:szCs w:val="28"/>
        </w:rPr>
        <w:t xml:space="preserve"> (прилагается</w:t>
      </w:r>
      <w:r w:rsidR="00C14212">
        <w:rPr>
          <w:rFonts w:ascii="Times New Roman" w:hAnsi="Times New Roman" w:cs="Times New Roman"/>
          <w:b w:val="0"/>
          <w:sz w:val="28"/>
          <w:szCs w:val="28"/>
        </w:rPr>
        <w:t>).</w:t>
      </w:r>
    </w:p>
    <w:p w:rsidR="00543506" w:rsidRPr="00A35F5D" w:rsidRDefault="009B5EC1" w:rsidP="007C3BBA">
      <w:pPr>
        <w:pStyle w:val="ConsPlusNormal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2</w:t>
      </w:r>
      <w:r w:rsidR="000769FE" w:rsidRPr="00A35F5D">
        <w:rPr>
          <w:rFonts w:ascii="Times New Roman" w:hAnsi="Times New Roman"/>
          <w:bCs/>
          <w:sz w:val="28"/>
          <w:szCs w:val="28"/>
        </w:rPr>
        <w:t>.</w:t>
      </w:r>
      <w:r w:rsidR="006149D9">
        <w:rPr>
          <w:rFonts w:ascii="Times New Roman" w:hAnsi="Times New Roman"/>
          <w:bCs/>
          <w:sz w:val="28"/>
          <w:szCs w:val="28"/>
        </w:rPr>
        <w:t xml:space="preserve"> </w:t>
      </w:r>
      <w:bookmarkStart w:id="1" w:name="_Hlk170478702"/>
      <w:r w:rsidR="00201A6B" w:rsidRPr="00201A6B">
        <w:rPr>
          <w:rFonts w:ascii="Times New Roman" w:hAnsi="Times New Roman"/>
          <w:sz w:val="28"/>
          <w:szCs w:val="28"/>
        </w:rPr>
        <w:t>Информационно-техническому отделу аппарата главы администрации Ивнянского района (</w:t>
      </w:r>
      <w:proofErr w:type="spellStart"/>
      <w:r w:rsidR="00201A6B" w:rsidRPr="00201A6B">
        <w:rPr>
          <w:rFonts w:ascii="Times New Roman" w:hAnsi="Times New Roman"/>
          <w:sz w:val="28"/>
          <w:szCs w:val="28"/>
        </w:rPr>
        <w:t>Куровицкий</w:t>
      </w:r>
      <w:proofErr w:type="spellEnd"/>
      <w:r w:rsidR="00201A6B" w:rsidRPr="00201A6B">
        <w:rPr>
          <w:rFonts w:ascii="Times New Roman" w:hAnsi="Times New Roman"/>
          <w:sz w:val="28"/>
          <w:szCs w:val="28"/>
        </w:rPr>
        <w:t xml:space="preserve"> А.В.) обеспечить </w:t>
      </w:r>
      <w:bookmarkEnd w:id="1"/>
      <w:r w:rsidR="00201A6B" w:rsidRPr="00201A6B">
        <w:rPr>
          <w:rFonts w:ascii="Times New Roman" w:hAnsi="Times New Roman"/>
          <w:sz w:val="28"/>
          <w:szCs w:val="28"/>
        </w:rPr>
        <w:t xml:space="preserve">размещение постановления </w:t>
      </w:r>
      <w:r w:rsidR="00201A6B" w:rsidRPr="00201A6B">
        <w:rPr>
          <w:rFonts w:ascii="Times New Roman" w:hAnsi="Times New Roman"/>
          <w:sz w:val="28"/>
          <w:szCs w:val="28"/>
        </w:rPr>
        <w:br/>
        <w:t>на официальном сайте администрации Ивнянского района.</w:t>
      </w:r>
    </w:p>
    <w:p w:rsidR="00F83BC0" w:rsidRDefault="009B5EC1" w:rsidP="00F83BC0">
      <w:pPr>
        <w:tabs>
          <w:tab w:val="left" w:pos="709"/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3</w:t>
      </w:r>
      <w:r w:rsidR="008C5AEC">
        <w:rPr>
          <w:rFonts w:ascii="Times New Roman" w:hAnsi="Times New Roman"/>
          <w:bCs/>
          <w:sz w:val="28"/>
          <w:szCs w:val="28"/>
        </w:rPr>
        <w:t>.</w:t>
      </w:r>
      <w:r w:rsidR="00096126">
        <w:rPr>
          <w:rFonts w:ascii="Times New Roman" w:hAnsi="Times New Roman"/>
          <w:bCs/>
          <w:sz w:val="28"/>
          <w:szCs w:val="28"/>
        </w:rPr>
        <w:tab/>
      </w:r>
      <w:r w:rsidR="00DE21EA" w:rsidRPr="00A35F5D">
        <w:rPr>
          <w:rFonts w:ascii="Times New Roman" w:hAnsi="Times New Roman"/>
          <w:bCs/>
          <w:sz w:val="28"/>
          <w:szCs w:val="28"/>
        </w:rPr>
        <w:t>Контроль</w:t>
      </w:r>
      <w:r w:rsidR="00096126">
        <w:rPr>
          <w:rFonts w:ascii="Times New Roman" w:hAnsi="Times New Roman"/>
          <w:bCs/>
          <w:sz w:val="28"/>
          <w:szCs w:val="28"/>
        </w:rPr>
        <w:t xml:space="preserve"> </w:t>
      </w:r>
      <w:r w:rsidR="001C2F6C">
        <w:rPr>
          <w:rFonts w:ascii="Times New Roman" w:hAnsi="Times New Roman"/>
          <w:bCs/>
          <w:sz w:val="28"/>
          <w:szCs w:val="28"/>
        </w:rPr>
        <w:t>за исполнением</w:t>
      </w:r>
      <w:r w:rsidR="00DE21EA" w:rsidRPr="00A35F5D">
        <w:rPr>
          <w:rFonts w:ascii="Times New Roman" w:hAnsi="Times New Roman"/>
          <w:bCs/>
          <w:sz w:val="28"/>
          <w:szCs w:val="28"/>
        </w:rPr>
        <w:t xml:space="preserve"> настоящего </w:t>
      </w:r>
      <w:r w:rsidR="000769FE" w:rsidRPr="00A35F5D">
        <w:rPr>
          <w:rFonts w:ascii="Times New Roman" w:hAnsi="Times New Roman"/>
          <w:bCs/>
          <w:sz w:val="28"/>
          <w:szCs w:val="28"/>
        </w:rPr>
        <w:t>постановления</w:t>
      </w:r>
      <w:r w:rsidR="00DE21EA" w:rsidRPr="00A35F5D">
        <w:rPr>
          <w:rFonts w:ascii="Times New Roman" w:hAnsi="Times New Roman"/>
          <w:bCs/>
          <w:sz w:val="28"/>
          <w:szCs w:val="28"/>
        </w:rPr>
        <w:t xml:space="preserve"> </w:t>
      </w:r>
      <w:r w:rsidR="005A062B">
        <w:rPr>
          <w:rFonts w:ascii="Times New Roman" w:hAnsi="Times New Roman"/>
          <w:bCs/>
          <w:sz w:val="28"/>
          <w:szCs w:val="28"/>
        </w:rPr>
        <w:t xml:space="preserve">                         </w:t>
      </w:r>
      <w:r w:rsidR="00DE21EA" w:rsidRPr="00A35F5D">
        <w:rPr>
          <w:rFonts w:ascii="Times New Roman" w:hAnsi="Times New Roman"/>
          <w:bCs/>
          <w:sz w:val="28"/>
          <w:szCs w:val="28"/>
        </w:rPr>
        <w:t>оставляю за собой.</w:t>
      </w:r>
    </w:p>
    <w:p w:rsidR="00F83BC0" w:rsidRDefault="00F83BC0" w:rsidP="00F83BC0">
      <w:pPr>
        <w:tabs>
          <w:tab w:val="left" w:pos="709"/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6"/>
          <w:szCs w:val="26"/>
        </w:rPr>
      </w:pPr>
    </w:p>
    <w:p w:rsidR="00F83BC0" w:rsidRDefault="00F83BC0" w:rsidP="00F83BC0">
      <w:pPr>
        <w:tabs>
          <w:tab w:val="left" w:pos="709"/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6"/>
          <w:szCs w:val="26"/>
        </w:rPr>
      </w:pPr>
    </w:p>
    <w:p w:rsidR="00F83BC0" w:rsidRDefault="00F83BC0" w:rsidP="00F83BC0">
      <w:pPr>
        <w:tabs>
          <w:tab w:val="left" w:pos="709"/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6"/>
          <w:szCs w:val="26"/>
        </w:rPr>
      </w:pPr>
    </w:p>
    <w:p w:rsidR="00F83BC0" w:rsidRPr="00F83BC0" w:rsidRDefault="00F83BC0" w:rsidP="00F83BC0">
      <w:pPr>
        <w:tabs>
          <w:tab w:val="left" w:pos="426"/>
          <w:tab w:val="left" w:pos="851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bookmarkStart w:id="2" w:name="_Hlk129352375"/>
      <w:r w:rsidRPr="00F83BC0">
        <w:rPr>
          <w:rFonts w:ascii="Times New Roman" w:hAnsi="Times New Roman"/>
          <w:b/>
          <w:sz w:val="26"/>
          <w:szCs w:val="26"/>
        </w:rPr>
        <w:t>Глава администрации</w:t>
      </w:r>
    </w:p>
    <w:p w:rsidR="00F83BC0" w:rsidRPr="00F83BC0" w:rsidRDefault="00F83BC0" w:rsidP="00F83BC0">
      <w:pPr>
        <w:widowControl w:val="0"/>
        <w:tabs>
          <w:tab w:val="left" w:pos="1276"/>
        </w:tabs>
        <w:spacing w:after="0" w:line="322" w:lineRule="exact"/>
        <w:jc w:val="both"/>
        <w:rPr>
          <w:rFonts w:ascii="Times New Roman" w:hAnsi="Times New Roman"/>
          <w:sz w:val="20"/>
          <w:szCs w:val="20"/>
        </w:rPr>
      </w:pPr>
      <w:r w:rsidRPr="00F83BC0">
        <w:rPr>
          <w:rFonts w:ascii="Times New Roman" w:hAnsi="Times New Roman"/>
          <w:b/>
          <w:sz w:val="26"/>
          <w:szCs w:val="26"/>
        </w:rPr>
        <w:t xml:space="preserve">  Ивнянского района                                                                                  </w:t>
      </w:r>
      <w:r w:rsidRPr="00F83BC0">
        <w:rPr>
          <w:rFonts w:ascii="Times New Roman" w:hAnsi="Times New Roman"/>
          <w:b/>
          <w:sz w:val="26"/>
          <w:szCs w:val="26"/>
        </w:rPr>
        <w:tab/>
        <w:t xml:space="preserve">    И.А. Щепин</w:t>
      </w:r>
    </w:p>
    <w:p w:rsidR="00F83BC0" w:rsidRPr="00F83BC0" w:rsidRDefault="00F83BC0" w:rsidP="00F83BC0">
      <w:pPr>
        <w:spacing w:after="0" w:line="240" w:lineRule="auto"/>
        <w:contextualSpacing/>
        <w:rPr>
          <w:rFonts w:ascii="Times New Roman" w:hAnsi="Times New Roman"/>
          <w:sz w:val="20"/>
          <w:szCs w:val="20"/>
        </w:rPr>
      </w:pPr>
    </w:p>
    <w:bookmarkEnd w:id="2"/>
    <w:p w:rsidR="00150C55" w:rsidRPr="009D21B1" w:rsidRDefault="00C3216A" w:rsidP="009D21B1">
      <w:pPr>
        <w:tabs>
          <w:tab w:val="left" w:pos="991"/>
        </w:tabs>
        <w:spacing w:after="0" w:line="240" w:lineRule="auto"/>
        <w:jc w:val="both"/>
        <w:rPr>
          <w:rFonts w:ascii="Times New Roman" w:hAnsi="Times New Roman"/>
          <w:b/>
          <w:bCs/>
          <w:sz w:val="26"/>
          <w:szCs w:val="26"/>
        </w:rPr>
        <w:sectPr w:rsidR="00150C55" w:rsidRPr="009D21B1" w:rsidSect="006149D9">
          <w:headerReference w:type="default" r:id="rId9"/>
          <w:type w:val="nextColumn"/>
          <w:pgSz w:w="11906" w:h="16838"/>
          <w:pgMar w:top="1134" w:right="567" w:bottom="1134" w:left="1701" w:header="709" w:footer="709" w:gutter="0"/>
          <w:cols w:space="720"/>
          <w:titlePg/>
          <w:docGrid w:linePitch="299"/>
        </w:sectPr>
      </w:pPr>
      <w:r w:rsidRPr="005F16D1">
        <w:rPr>
          <w:rFonts w:ascii="Times New Roman" w:hAnsi="Times New Roman"/>
          <w:b/>
          <w:bCs/>
          <w:sz w:val="26"/>
          <w:szCs w:val="26"/>
        </w:rPr>
        <w:t xml:space="preserve">  </w:t>
      </w:r>
    </w:p>
    <w:p w:rsidR="00DF6D15" w:rsidRPr="0087693C" w:rsidRDefault="006B2EEB" w:rsidP="00DF6D15">
      <w:pPr>
        <w:pStyle w:val="ConsPlusNormal"/>
        <w:tabs>
          <w:tab w:val="center" w:pos="10773"/>
        </w:tabs>
        <w:ind w:firstLine="10348"/>
        <w:jc w:val="center"/>
        <w:outlineLvl w:val="1"/>
        <w:rPr>
          <w:rFonts w:ascii="Times New Roman" w:hAnsi="Times New Roman" w:cs="Arial"/>
          <w:b/>
          <w:bCs/>
          <w:sz w:val="26"/>
          <w:szCs w:val="26"/>
        </w:rPr>
      </w:pPr>
      <w:r w:rsidRPr="0087693C">
        <w:rPr>
          <w:rFonts w:ascii="Times New Roman" w:hAnsi="Times New Roman" w:cs="Arial"/>
          <w:b/>
          <w:bCs/>
          <w:sz w:val="26"/>
          <w:szCs w:val="26"/>
        </w:rPr>
        <w:lastRenderedPageBreak/>
        <w:t>Приложение</w:t>
      </w:r>
    </w:p>
    <w:p w:rsidR="00DF6D15" w:rsidRPr="0087693C" w:rsidRDefault="00DF6D15" w:rsidP="00DF6D15">
      <w:pPr>
        <w:pStyle w:val="ConsPlusNormal"/>
        <w:ind w:firstLine="10348"/>
        <w:jc w:val="center"/>
        <w:outlineLvl w:val="1"/>
        <w:rPr>
          <w:rFonts w:ascii="Times New Roman" w:hAnsi="Times New Roman" w:cs="Arial"/>
          <w:b/>
          <w:bCs/>
          <w:sz w:val="26"/>
          <w:szCs w:val="26"/>
        </w:rPr>
      </w:pPr>
    </w:p>
    <w:p w:rsidR="00DF6D15" w:rsidRPr="0087693C" w:rsidRDefault="007756F3" w:rsidP="00DF6D15">
      <w:pPr>
        <w:pStyle w:val="ConsPlusNormal"/>
        <w:ind w:firstLine="10348"/>
        <w:jc w:val="center"/>
        <w:outlineLvl w:val="1"/>
        <w:rPr>
          <w:rFonts w:ascii="Times New Roman" w:hAnsi="Times New Roman" w:cs="Arial"/>
          <w:b/>
          <w:bCs/>
          <w:sz w:val="26"/>
          <w:szCs w:val="26"/>
        </w:rPr>
      </w:pPr>
      <w:r w:rsidRPr="0087693C">
        <w:rPr>
          <w:rFonts w:ascii="Times New Roman" w:hAnsi="Times New Roman" w:cs="Arial"/>
          <w:b/>
          <w:bCs/>
          <w:sz w:val="26"/>
          <w:szCs w:val="26"/>
        </w:rPr>
        <w:t>УТВЕРЖДЕНА</w:t>
      </w:r>
    </w:p>
    <w:p w:rsidR="00DF6D15" w:rsidRPr="0087693C" w:rsidRDefault="00DF6D15" w:rsidP="00DF6D15">
      <w:pPr>
        <w:pStyle w:val="ConsPlusNormal"/>
        <w:ind w:firstLine="10348"/>
        <w:jc w:val="center"/>
        <w:outlineLvl w:val="1"/>
        <w:rPr>
          <w:rFonts w:ascii="Times New Roman" w:hAnsi="Times New Roman" w:cs="Arial"/>
          <w:b/>
          <w:bCs/>
          <w:sz w:val="26"/>
          <w:szCs w:val="26"/>
        </w:rPr>
      </w:pPr>
      <w:r w:rsidRPr="0087693C">
        <w:rPr>
          <w:rFonts w:ascii="Times New Roman" w:hAnsi="Times New Roman" w:cs="Arial"/>
          <w:b/>
          <w:bCs/>
          <w:sz w:val="26"/>
          <w:szCs w:val="26"/>
        </w:rPr>
        <w:t>постановлением администрации</w:t>
      </w:r>
    </w:p>
    <w:p w:rsidR="00DF6D15" w:rsidRPr="0087693C" w:rsidRDefault="00DF6D15" w:rsidP="00DF6D15">
      <w:pPr>
        <w:pStyle w:val="ConsPlusNormal"/>
        <w:ind w:firstLine="10348"/>
        <w:jc w:val="center"/>
        <w:outlineLvl w:val="1"/>
        <w:rPr>
          <w:rFonts w:ascii="Times New Roman" w:hAnsi="Times New Roman" w:cs="Arial"/>
          <w:b/>
          <w:bCs/>
          <w:sz w:val="26"/>
          <w:szCs w:val="26"/>
        </w:rPr>
      </w:pPr>
      <w:r w:rsidRPr="0087693C">
        <w:rPr>
          <w:rFonts w:ascii="Times New Roman" w:hAnsi="Times New Roman" w:cs="Arial"/>
          <w:b/>
          <w:bCs/>
          <w:sz w:val="26"/>
          <w:szCs w:val="26"/>
        </w:rPr>
        <w:t>Ивнянского района</w:t>
      </w:r>
    </w:p>
    <w:p w:rsidR="00DF6D15" w:rsidRPr="0087693C" w:rsidRDefault="00DF6D15" w:rsidP="004D1EF7">
      <w:pPr>
        <w:pStyle w:val="ConsPlusNormal"/>
        <w:ind w:firstLine="10348"/>
        <w:rPr>
          <w:rFonts w:ascii="Times New Roman" w:hAnsi="Times New Roman" w:cs="Arial"/>
          <w:b/>
          <w:bCs/>
          <w:sz w:val="26"/>
          <w:szCs w:val="26"/>
        </w:rPr>
      </w:pPr>
      <w:r w:rsidRPr="0087693C">
        <w:rPr>
          <w:rFonts w:ascii="Times New Roman" w:hAnsi="Times New Roman" w:cs="Arial"/>
          <w:b/>
          <w:bCs/>
          <w:sz w:val="26"/>
          <w:szCs w:val="26"/>
        </w:rPr>
        <w:t xml:space="preserve">от </w:t>
      </w:r>
      <w:r w:rsidR="004D1EF7">
        <w:rPr>
          <w:rFonts w:ascii="Times New Roman" w:hAnsi="Times New Roman" w:cs="Arial"/>
          <w:b/>
          <w:bCs/>
          <w:sz w:val="26"/>
          <w:szCs w:val="26"/>
        </w:rPr>
        <w:t>«</w:t>
      </w:r>
      <w:r w:rsidRPr="0087693C">
        <w:rPr>
          <w:rFonts w:ascii="Times New Roman" w:hAnsi="Times New Roman" w:cs="Arial"/>
          <w:b/>
          <w:sz w:val="26"/>
          <w:szCs w:val="26"/>
        </w:rPr>
        <w:t>_</w:t>
      </w:r>
      <w:r w:rsidR="004D1EF7">
        <w:rPr>
          <w:rFonts w:ascii="Times New Roman" w:hAnsi="Times New Roman" w:cs="Arial"/>
          <w:b/>
          <w:sz w:val="26"/>
          <w:szCs w:val="26"/>
        </w:rPr>
        <w:t>__</w:t>
      </w:r>
      <w:proofErr w:type="gramStart"/>
      <w:r w:rsidR="004D1EF7">
        <w:rPr>
          <w:rFonts w:ascii="Times New Roman" w:hAnsi="Times New Roman" w:cs="Arial"/>
          <w:b/>
          <w:sz w:val="26"/>
          <w:szCs w:val="26"/>
        </w:rPr>
        <w:t>_»_</w:t>
      </w:r>
      <w:proofErr w:type="gramEnd"/>
      <w:r w:rsidR="004D1EF7">
        <w:rPr>
          <w:rFonts w:ascii="Times New Roman" w:hAnsi="Times New Roman" w:cs="Arial"/>
          <w:b/>
          <w:sz w:val="26"/>
          <w:szCs w:val="26"/>
        </w:rPr>
        <w:t>___</w:t>
      </w:r>
      <w:r w:rsidRPr="0087693C">
        <w:rPr>
          <w:rFonts w:ascii="Times New Roman" w:hAnsi="Times New Roman" w:cs="Arial"/>
          <w:b/>
          <w:sz w:val="26"/>
          <w:szCs w:val="26"/>
        </w:rPr>
        <w:t>_____</w:t>
      </w:r>
      <w:r w:rsidR="004D1EF7">
        <w:rPr>
          <w:rFonts w:ascii="Times New Roman" w:hAnsi="Times New Roman" w:cs="Arial"/>
          <w:b/>
          <w:sz w:val="26"/>
          <w:szCs w:val="26"/>
        </w:rPr>
        <w:t>_</w:t>
      </w:r>
      <w:r w:rsidRPr="0087693C">
        <w:rPr>
          <w:rFonts w:ascii="Times New Roman" w:hAnsi="Times New Roman" w:cs="Arial"/>
          <w:b/>
          <w:bCs/>
          <w:sz w:val="26"/>
          <w:szCs w:val="26"/>
        </w:rPr>
        <w:t xml:space="preserve"> </w:t>
      </w:r>
      <w:r w:rsidR="0025098B" w:rsidRPr="0087693C">
        <w:rPr>
          <w:rFonts w:ascii="Times New Roman" w:hAnsi="Times New Roman" w:cs="Arial"/>
          <w:b/>
          <w:bCs/>
          <w:sz w:val="26"/>
          <w:szCs w:val="26"/>
        </w:rPr>
        <w:t>202</w:t>
      </w:r>
      <w:r w:rsidR="00201A6B">
        <w:rPr>
          <w:rFonts w:ascii="Times New Roman" w:hAnsi="Times New Roman" w:cs="Arial"/>
          <w:b/>
          <w:bCs/>
          <w:sz w:val="26"/>
          <w:szCs w:val="26"/>
        </w:rPr>
        <w:t xml:space="preserve">5 </w:t>
      </w:r>
      <w:r w:rsidRPr="0087693C">
        <w:rPr>
          <w:rFonts w:ascii="Times New Roman" w:hAnsi="Times New Roman" w:cs="Arial"/>
          <w:b/>
          <w:bCs/>
          <w:sz w:val="26"/>
          <w:szCs w:val="26"/>
        </w:rPr>
        <w:t>г. №</w:t>
      </w:r>
      <w:r w:rsidRPr="0087693C">
        <w:rPr>
          <w:rFonts w:ascii="Times New Roman" w:hAnsi="Times New Roman" w:cs="Arial"/>
          <w:b/>
          <w:sz w:val="26"/>
          <w:szCs w:val="26"/>
        </w:rPr>
        <w:t>_____</w:t>
      </w:r>
    </w:p>
    <w:p w:rsidR="000638D3" w:rsidRPr="0087693C" w:rsidRDefault="000638D3" w:rsidP="000638D3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0638D3" w:rsidRPr="0087693C" w:rsidRDefault="000638D3" w:rsidP="000638D3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87693C">
        <w:rPr>
          <w:rFonts w:ascii="Times New Roman" w:hAnsi="Times New Roman"/>
          <w:b/>
          <w:sz w:val="26"/>
          <w:szCs w:val="26"/>
        </w:rPr>
        <w:t>Карта</w:t>
      </w:r>
    </w:p>
    <w:p w:rsidR="000638D3" w:rsidRPr="0087693C" w:rsidRDefault="00035501" w:rsidP="00DF6D15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комплаенс-</w:t>
      </w:r>
      <w:r w:rsidR="000638D3" w:rsidRPr="0087693C">
        <w:rPr>
          <w:rFonts w:ascii="Times New Roman" w:hAnsi="Times New Roman"/>
          <w:b/>
          <w:sz w:val="26"/>
          <w:szCs w:val="26"/>
        </w:rPr>
        <w:t xml:space="preserve">рисков </w:t>
      </w:r>
      <w:r w:rsidR="00DF6D15" w:rsidRPr="0087693C">
        <w:rPr>
          <w:rFonts w:ascii="Times New Roman" w:hAnsi="Times New Roman"/>
          <w:b/>
          <w:sz w:val="26"/>
          <w:szCs w:val="26"/>
        </w:rPr>
        <w:t xml:space="preserve">администрации </w:t>
      </w:r>
      <w:r w:rsidR="007756F3" w:rsidRPr="0087693C">
        <w:rPr>
          <w:rFonts w:ascii="Times New Roman" w:hAnsi="Times New Roman"/>
          <w:b/>
          <w:sz w:val="26"/>
          <w:szCs w:val="26"/>
        </w:rPr>
        <w:t>Ивнянского района</w:t>
      </w:r>
      <w:r w:rsidR="00DF6D15" w:rsidRPr="0087693C">
        <w:rPr>
          <w:rFonts w:ascii="Times New Roman" w:hAnsi="Times New Roman"/>
          <w:b/>
          <w:sz w:val="26"/>
          <w:szCs w:val="26"/>
        </w:rPr>
        <w:t xml:space="preserve"> Белгородской области</w:t>
      </w:r>
      <w:r w:rsidR="0087693C">
        <w:rPr>
          <w:rFonts w:ascii="Times New Roman" w:hAnsi="Times New Roman"/>
          <w:b/>
          <w:sz w:val="26"/>
          <w:szCs w:val="26"/>
        </w:rPr>
        <w:t xml:space="preserve"> на 202</w:t>
      </w:r>
      <w:r w:rsidR="00201A6B">
        <w:rPr>
          <w:rFonts w:ascii="Times New Roman" w:hAnsi="Times New Roman"/>
          <w:b/>
          <w:sz w:val="26"/>
          <w:szCs w:val="26"/>
        </w:rPr>
        <w:t>5</w:t>
      </w:r>
      <w:r w:rsidR="0087693C">
        <w:rPr>
          <w:rFonts w:ascii="Times New Roman" w:hAnsi="Times New Roman"/>
          <w:b/>
          <w:sz w:val="26"/>
          <w:szCs w:val="26"/>
        </w:rPr>
        <w:t xml:space="preserve"> год</w:t>
      </w:r>
    </w:p>
    <w:p w:rsidR="009B5EC1" w:rsidRPr="0087693C" w:rsidRDefault="009B5EC1" w:rsidP="00674309">
      <w:pPr>
        <w:pStyle w:val="ConsPlusNormal"/>
        <w:tabs>
          <w:tab w:val="center" w:pos="10773"/>
        </w:tabs>
        <w:outlineLvl w:val="1"/>
        <w:rPr>
          <w:rFonts w:ascii="Times New Roman" w:hAnsi="Times New Roman" w:cs="Arial"/>
          <w:b/>
          <w:bCs/>
          <w:sz w:val="26"/>
          <w:szCs w:val="26"/>
        </w:rPr>
      </w:pPr>
    </w:p>
    <w:tbl>
      <w:tblPr>
        <w:tblStyle w:val="1"/>
        <w:tblW w:w="14885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68"/>
        <w:gridCol w:w="1984"/>
        <w:gridCol w:w="2552"/>
        <w:gridCol w:w="5528"/>
        <w:gridCol w:w="2126"/>
        <w:gridCol w:w="2127"/>
      </w:tblGrid>
      <w:tr w:rsidR="009B5EC1" w:rsidRPr="0087693C" w:rsidTr="00741E8C">
        <w:tc>
          <w:tcPr>
            <w:tcW w:w="568" w:type="dxa"/>
          </w:tcPr>
          <w:p w:rsidR="009B5EC1" w:rsidRPr="00751058" w:rsidRDefault="009B5EC1" w:rsidP="00975216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51058">
              <w:rPr>
                <w:rFonts w:ascii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1984" w:type="dxa"/>
          </w:tcPr>
          <w:p w:rsidR="009B5EC1" w:rsidRPr="00751058" w:rsidRDefault="009B5EC1" w:rsidP="00975216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51058">
              <w:rPr>
                <w:rFonts w:ascii="Times New Roman" w:hAnsi="Times New Roman"/>
                <w:b/>
                <w:sz w:val="24"/>
                <w:szCs w:val="24"/>
              </w:rPr>
              <w:t>Уровень комплаенс-риска</w:t>
            </w:r>
          </w:p>
        </w:tc>
        <w:tc>
          <w:tcPr>
            <w:tcW w:w="2552" w:type="dxa"/>
          </w:tcPr>
          <w:p w:rsidR="009B5EC1" w:rsidRPr="00751058" w:rsidRDefault="009B5EC1" w:rsidP="00975216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51058">
              <w:rPr>
                <w:rFonts w:ascii="Times New Roman" w:hAnsi="Times New Roman"/>
                <w:b/>
                <w:sz w:val="24"/>
                <w:szCs w:val="24"/>
              </w:rPr>
              <w:t xml:space="preserve">Краткое описание комплаенс-риска </w:t>
            </w:r>
          </w:p>
        </w:tc>
        <w:tc>
          <w:tcPr>
            <w:tcW w:w="5528" w:type="dxa"/>
          </w:tcPr>
          <w:p w:rsidR="009B5EC1" w:rsidRPr="00751058" w:rsidRDefault="009B5EC1" w:rsidP="00975216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51058">
              <w:rPr>
                <w:rFonts w:ascii="Times New Roman" w:hAnsi="Times New Roman"/>
                <w:b/>
                <w:sz w:val="24"/>
                <w:szCs w:val="24"/>
              </w:rPr>
              <w:t xml:space="preserve">Описание причин (условий) возникновения комплаенс-риска </w:t>
            </w:r>
          </w:p>
        </w:tc>
        <w:tc>
          <w:tcPr>
            <w:tcW w:w="2126" w:type="dxa"/>
          </w:tcPr>
          <w:p w:rsidR="009B5EC1" w:rsidRPr="00751058" w:rsidRDefault="009B5EC1" w:rsidP="00975216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51058">
              <w:rPr>
                <w:rFonts w:ascii="Times New Roman" w:hAnsi="Times New Roman"/>
                <w:b/>
                <w:sz w:val="24"/>
                <w:szCs w:val="24"/>
              </w:rPr>
              <w:t>Муниципальная функция (муниципальная услуга</w:t>
            </w:r>
            <w:proofErr w:type="gramStart"/>
            <w:r w:rsidRPr="00751058">
              <w:rPr>
                <w:rFonts w:ascii="Times New Roman" w:hAnsi="Times New Roman"/>
                <w:b/>
                <w:sz w:val="24"/>
                <w:szCs w:val="24"/>
              </w:rPr>
              <w:t xml:space="preserve">), </w:t>
            </w:r>
            <w:r w:rsidR="005A062B" w:rsidRPr="00751058">
              <w:rPr>
                <w:rFonts w:ascii="Times New Roman" w:hAnsi="Times New Roman"/>
                <w:b/>
                <w:sz w:val="24"/>
                <w:szCs w:val="24"/>
              </w:rPr>
              <w:t xml:space="preserve">  </w:t>
            </w:r>
            <w:proofErr w:type="gramEnd"/>
            <w:r w:rsidR="005A062B" w:rsidRPr="00751058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</w:t>
            </w:r>
            <w:r w:rsidRPr="00751058">
              <w:rPr>
                <w:rFonts w:ascii="Times New Roman" w:hAnsi="Times New Roman"/>
                <w:b/>
                <w:sz w:val="24"/>
                <w:szCs w:val="24"/>
              </w:rPr>
              <w:t xml:space="preserve">при выполнении (оказании) которой </w:t>
            </w:r>
            <w:r w:rsidR="005A062B" w:rsidRPr="00751058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</w:t>
            </w:r>
            <w:r w:rsidRPr="00751058">
              <w:rPr>
                <w:rFonts w:ascii="Times New Roman" w:hAnsi="Times New Roman"/>
                <w:b/>
                <w:sz w:val="24"/>
                <w:szCs w:val="24"/>
              </w:rPr>
              <w:t>в администрации муниципального района «Ивнянский район» может возникнуть комплаенс-риск</w:t>
            </w:r>
          </w:p>
        </w:tc>
        <w:tc>
          <w:tcPr>
            <w:tcW w:w="2127" w:type="dxa"/>
          </w:tcPr>
          <w:p w:rsidR="009B5EC1" w:rsidRPr="00751058" w:rsidRDefault="009B5EC1" w:rsidP="00975216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51058">
              <w:rPr>
                <w:rFonts w:ascii="Times New Roman" w:hAnsi="Times New Roman"/>
                <w:b/>
                <w:sz w:val="24"/>
                <w:szCs w:val="24"/>
              </w:rPr>
              <w:t>Наименование структурного подразделения администрации муниципального района «Ивнянский район</w:t>
            </w:r>
            <w:proofErr w:type="gramStart"/>
            <w:r w:rsidRPr="00751058">
              <w:rPr>
                <w:rFonts w:ascii="Times New Roman" w:hAnsi="Times New Roman"/>
                <w:b/>
                <w:sz w:val="24"/>
                <w:szCs w:val="24"/>
              </w:rPr>
              <w:t xml:space="preserve">», </w:t>
            </w:r>
            <w:r w:rsidR="005A062B" w:rsidRPr="00751058">
              <w:rPr>
                <w:rFonts w:ascii="Times New Roman" w:hAnsi="Times New Roman"/>
                <w:b/>
                <w:sz w:val="24"/>
                <w:szCs w:val="24"/>
              </w:rPr>
              <w:t xml:space="preserve">  </w:t>
            </w:r>
            <w:proofErr w:type="gramEnd"/>
            <w:r w:rsidR="005A062B" w:rsidRPr="00751058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</w:t>
            </w:r>
            <w:r w:rsidRPr="00751058">
              <w:rPr>
                <w:rFonts w:ascii="Times New Roman" w:hAnsi="Times New Roman"/>
                <w:b/>
                <w:sz w:val="24"/>
                <w:szCs w:val="24"/>
              </w:rPr>
              <w:t>в деятельности которого может возникнуть комплаенс-риск</w:t>
            </w:r>
          </w:p>
        </w:tc>
      </w:tr>
      <w:tr w:rsidR="008A22BE" w:rsidRPr="0087693C" w:rsidTr="00741E8C">
        <w:trPr>
          <w:trHeight w:val="14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B5EC1" w:rsidRPr="00D37ED3" w:rsidRDefault="009B5EC1" w:rsidP="0097521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7ED3">
              <w:rPr>
                <w:rFonts w:ascii="Times New Roman" w:hAnsi="Times New Roman"/>
                <w:sz w:val="24"/>
                <w:szCs w:val="24"/>
              </w:rPr>
              <w:t>1</w:t>
            </w:r>
            <w:r w:rsidR="00711FC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B5EC1" w:rsidRPr="00D37ED3" w:rsidRDefault="006B2EEB" w:rsidP="0097521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7ED3">
              <w:rPr>
                <w:rFonts w:ascii="Times New Roman" w:hAnsi="Times New Roman"/>
                <w:sz w:val="24"/>
                <w:szCs w:val="24"/>
              </w:rPr>
              <w:t>Незначительны</w:t>
            </w:r>
            <w:r w:rsidR="009B5EC1" w:rsidRPr="00D37ED3">
              <w:rPr>
                <w:rFonts w:ascii="Times New Roman" w:hAnsi="Times New Roman"/>
                <w:sz w:val="24"/>
                <w:szCs w:val="24"/>
              </w:rPr>
              <w:t>й уровень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35501" w:rsidRDefault="009B5EC1" w:rsidP="0097521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7ED3">
              <w:rPr>
                <w:rFonts w:ascii="Times New Roman" w:hAnsi="Times New Roman"/>
                <w:sz w:val="24"/>
                <w:szCs w:val="24"/>
              </w:rPr>
              <w:t xml:space="preserve">Риск наличия </w:t>
            </w:r>
            <w:r w:rsidR="004173C7" w:rsidRPr="00D37ED3">
              <w:rPr>
                <w:rFonts w:ascii="Times New Roman" w:hAnsi="Times New Roman"/>
                <w:sz w:val="24"/>
                <w:szCs w:val="24"/>
              </w:rPr>
              <w:t xml:space="preserve">                      </w:t>
            </w:r>
            <w:r w:rsidRPr="00D37ED3">
              <w:rPr>
                <w:rFonts w:ascii="Times New Roman" w:hAnsi="Times New Roman"/>
                <w:sz w:val="24"/>
                <w:szCs w:val="24"/>
              </w:rPr>
              <w:t>в действующих нормативных правовых актах администрации Ивнянского района (далее- действующие</w:t>
            </w:r>
          </w:p>
          <w:p w:rsidR="00035501" w:rsidRDefault="00035501" w:rsidP="0097521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B5EC1" w:rsidRPr="00D37ED3" w:rsidRDefault="009B5EC1" w:rsidP="0097521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7ED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НПА) положений, которые приводят </w:t>
            </w:r>
            <w:r w:rsidR="004173C7" w:rsidRPr="00D37ED3">
              <w:rPr>
                <w:rFonts w:ascii="Times New Roman" w:hAnsi="Times New Roman"/>
                <w:sz w:val="24"/>
                <w:szCs w:val="24"/>
              </w:rPr>
              <w:t xml:space="preserve">                </w:t>
            </w:r>
            <w:r w:rsidRPr="00D37ED3">
              <w:rPr>
                <w:rFonts w:ascii="Times New Roman" w:hAnsi="Times New Roman"/>
                <w:sz w:val="24"/>
                <w:szCs w:val="24"/>
              </w:rPr>
              <w:t xml:space="preserve">и (или) могут привести </w:t>
            </w:r>
            <w:r w:rsidR="004173C7" w:rsidRPr="00D37ED3">
              <w:rPr>
                <w:rFonts w:ascii="Times New Roman" w:hAnsi="Times New Roman"/>
                <w:sz w:val="24"/>
                <w:szCs w:val="24"/>
              </w:rPr>
              <w:t xml:space="preserve">                               </w:t>
            </w:r>
            <w:r w:rsidRPr="00D37ED3">
              <w:rPr>
                <w:rFonts w:ascii="Times New Roman" w:hAnsi="Times New Roman"/>
                <w:sz w:val="24"/>
                <w:szCs w:val="24"/>
              </w:rPr>
              <w:t xml:space="preserve">к недопущению, ограничению </w:t>
            </w:r>
            <w:r w:rsidR="004173C7" w:rsidRPr="00D37ED3">
              <w:rPr>
                <w:rFonts w:ascii="Times New Roman" w:hAnsi="Times New Roman"/>
                <w:sz w:val="24"/>
                <w:szCs w:val="24"/>
              </w:rPr>
              <w:t xml:space="preserve">                   </w:t>
            </w:r>
            <w:r w:rsidRPr="00D37ED3">
              <w:rPr>
                <w:rFonts w:ascii="Times New Roman" w:hAnsi="Times New Roman"/>
                <w:sz w:val="24"/>
                <w:szCs w:val="24"/>
              </w:rPr>
              <w:t xml:space="preserve">или устранению конкуренции </w:t>
            </w:r>
            <w:r w:rsidR="00690BF1" w:rsidRPr="00D37ED3">
              <w:rPr>
                <w:rFonts w:ascii="Times New Roman" w:hAnsi="Times New Roman"/>
                <w:sz w:val="24"/>
                <w:szCs w:val="24"/>
              </w:rPr>
              <w:t xml:space="preserve">                     </w:t>
            </w:r>
            <w:r w:rsidRPr="00D37ED3">
              <w:rPr>
                <w:rFonts w:ascii="Times New Roman" w:hAnsi="Times New Roman"/>
                <w:sz w:val="24"/>
                <w:szCs w:val="24"/>
              </w:rPr>
              <w:t>на рынках товаров, работ, услуг района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B5EC1" w:rsidRPr="00D37ED3" w:rsidRDefault="009B5EC1" w:rsidP="0097521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7ED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1) Отсутствие (недостаточность) знаний в области антимонопольного законодательства </w:t>
            </w:r>
            <w:r w:rsidR="004173C7" w:rsidRPr="00D37ED3">
              <w:rPr>
                <w:rFonts w:ascii="Times New Roman" w:hAnsi="Times New Roman"/>
                <w:sz w:val="24"/>
                <w:szCs w:val="24"/>
              </w:rPr>
              <w:t xml:space="preserve">                                 </w:t>
            </w:r>
            <w:r w:rsidRPr="00D37ED3">
              <w:rPr>
                <w:rFonts w:ascii="Times New Roman" w:hAnsi="Times New Roman"/>
                <w:sz w:val="24"/>
                <w:szCs w:val="24"/>
              </w:rPr>
              <w:t>у сотрудников администрации Ивнянского района, неверное толкование и применение норм права</w:t>
            </w:r>
            <w:r w:rsidR="004D1EF7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035501" w:rsidRDefault="009B5EC1" w:rsidP="0097521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7ED3">
              <w:rPr>
                <w:rFonts w:ascii="Times New Roman" w:hAnsi="Times New Roman"/>
                <w:sz w:val="24"/>
                <w:szCs w:val="24"/>
              </w:rPr>
              <w:t>2)</w:t>
            </w:r>
            <w:proofErr w:type="spellStart"/>
            <w:r w:rsidR="004173C7" w:rsidRPr="00D37ED3">
              <w:rPr>
                <w:rFonts w:ascii="Times New Roman" w:hAnsi="Times New Roman"/>
                <w:color w:val="FFFFFF" w:themeColor="background1"/>
                <w:sz w:val="10"/>
                <w:szCs w:val="10"/>
                <w:shd w:val="clear" w:color="auto" w:fill="FFFFFF" w:themeFill="background1"/>
              </w:rPr>
              <w:t>р</w:t>
            </w:r>
            <w:r w:rsidRPr="00D37ED3">
              <w:rPr>
                <w:rFonts w:ascii="Times New Roman" w:hAnsi="Times New Roman"/>
                <w:sz w:val="24"/>
                <w:szCs w:val="24"/>
              </w:rPr>
              <w:t>Отсутствие</w:t>
            </w:r>
            <w:proofErr w:type="spellEnd"/>
            <w:r w:rsidRPr="00D37ED3">
              <w:rPr>
                <w:rFonts w:ascii="Times New Roman" w:hAnsi="Times New Roman"/>
                <w:sz w:val="24"/>
                <w:szCs w:val="24"/>
              </w:rPr>
              <w:t xml:space="preserve"> методических документов</w:t>
            </w:r>
            <w:r w:rsidR="00DB1378" w:rsidRPr="00D37ED3">
              <w:rPr>
                <w:rFonts w:ascii="Times New Roman" w:hAnsi="Times New Roman"/>
                <w:sz w:val="24"/>
                <w:szCs w:val="24"/>
              </w:rPr>
              <w:t xml:space="preserve"> (рекомендаций, разъяснений)</w:t>
            </w:r>
            <w:r w:rsidRPr="00D37ED3">
              <w:rPr>
                <w:rFonts w:ascii="Times New Roman" w:hAnsi="Times New Roman"/>
                <w:sz w:val="24"/>
                <w:szCs w:val="24"/>
              </w:rPr>
              <w:t xml:space="preserve"> по осуществлению анализа действующих НПА на предмет выявления</w:t>
            </w:r>
          </w:p>
          <w:p w:rsidR="00035501" w:rsidRDefault="00035501" w:rsidP="0097521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B5EC1" w:rsidRPr="00D37ED3" w:rsidRDefault="009B5EC1" w:rsidP="0097521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7ED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рисков нарушения антимонопольного законодательства</w:t>
            </w:r>
            <w:r w:rsidR="004D1EF7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E5212D" w:rsidRPr="00D37ED3" w:rsidRDefault="00E5212D" w:rsidP="0097521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7ED3">
              <w:rPr>
                <w:rFonts w:ascii="Times New Roman" w:hAnsi="Times New Roman"/>
                <w:sz w:val="24"/>
                <w:szCs w:val="24"/>
              </w:rPr>
              <w:t>3)</w:t>
            </w:r>
            <w:r w:rsidR="0017603B" w:rsidRPr="00D37ED3">
              <w:rPr>
                <w:rFonts w:ascii="Times New Roman" w:hAnsi="Times New Roman"/>
                <w:sz w:val="24"/>
                <w:szCs w:val="24"/>
              </w:rPr>
              <w:t>Недостаточное информирование организаций                 и граждан о возможности участия в анализе нормативных правовых актов на предмет их влияния на конкуренцию</w:t>
            </w:r>
            <w:r w:rsidR="00E26B6D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17603B" w:rsidRPr="00D37ED3" w:rsidRDefault="0017603B" w:rsidP="0097521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7ED3">
              <w:rPr>
                <w:rFonts w:ascii="Times New Roman" w:hAnsi="Times New Roman"/>
                <w:sz w:val="24"/>
                <w:szCs w:val="24"/>
              </w:rPr>
              <w:t>4)Отсутствие (недостаточность) разъяснений антимонопольного органа по вопросам применения антимонопольного законодательства                               при реализации действующего НПА или подобных нормативных правовых актов, информации о мерах ответственности за нарушение антимонопольного законодательства</w:t>
            </w:r>
            <w:r w:rsidR="00E26B6D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9B5EC1" w:rsidRPr="00D37ED3" w:rsidRDefault="0017603B" w:rsidP="00690BF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7ED3">
              <w:rPr>
                <w:rFonts w:ascii="Times New Roman" w:hAnsi="Times New Roman"/>
                <w:sz w:val="24"/>
                <w:szCs w:val="24"/>
              </w:rPr>
              <w:t>5</w:t>
            </w:r>
            <w:r w:rsidR="009B5EC1" w:rsidRPr="00D37ED3">
              <w:rPr>
                <w:rFonts w:ascii="Times New Roman" w:hAnsi="Times New Roman"/>
                <w:sz w:val="24"/>
                <w:szCs w:val="24"/>
              </w:rPr>
              <w:t>)</w:t>
            </w:r>
            <w:proofErr w:type="spellStart"/>
            <w:r w:rsidR="00690BF1" w:rsidRPr="00D37ED3">
              <w:rPr>
                <w:rFonts w:ascii="Times New Roman" w:hAnsi="Times New Roman"/>
                <w:color w:val="FFFFFF" w:themeColor="background1"/>
                <w:sz w:val="10"/>
                <w:szCs w:val="10"/>
              </w:rPr>
              <w:t>и</w:t>
            </w:r>
            <w:r w:rsidR="009B5EC1" w:rsidRPr="00D37ED3">
              <w:rPr>
                <w:rFonts w:ascii="Times New Roman" w:hAnsi="Times New Roman"/>
                <w:sz w:val="24"/>
                <w:szCs w:val="24"/>
              </w:rPr>
              <w:t>Высокая</w:t>
            </w:r>
            <w:proofErr w:type="spellEnd"/>
            <w:r w:rsidR="009B5EC1" w:rsidRPr="00D37ED3">
              <w:rPr>
                <w:rFonts w:ascii="Times New Roman" w:hAnsi="Times New Roman"/>
                <w:sz w:val="24"/>
                <w:szCs w:val="24"/>
              </w:rPr>
              <w:t xml:space="preserve"> загруженность сотрудников администрации Ивнянского района работой</w:t>
            </w:r>
            <w:r w:rsidR="00975216" w:rsidRPr="00D37ED3">
              <w:rPr>
                <w:rFonts w:ascii="Times New Roman" w:hAnsi="Times New Roman"/>
                <w:sz w:val="24"/>
                <w:szCs w:val="24"/>
              </w:rPr>
              <w:t>,</w:t>
            </w:r>
            <w:r w:rsidR="009B5EC1" w:rsidRPr="00D37ED3">
              <w:rPr>
                <w:rFonts w:ascii="Times New Roman" w:hAnsi="Times New Roman"/>
                <w:sz w:val="24"/>
                <w:szCs w:val="24"/>
              </w:rPr>
              <w:t xml:space="preserve"> выполняемой в соответствии с должностными</w:t>
            </w:r>
            <w:r w:rsidR="00DE53D1" w:rsidRPr="00D37ED3">
              <w:rPr>
                <w:rFonts w:ascii="Times New Roman" w:hAnsi="Times New Roman"/>
                <w:sz w:val="24"/>
                <w:szCs w:val="24"/>
              </w:rPr>
              <w:t xml:space="preserve"> инструкциями,</w:t>
            </w:r>
            <w:r w:rsidR="009B5EC1" w:rsidRPr="00D37ED3">
              <w:rPr>
                <w:rFonts w:ascii="Times New Roman" w:hAnsi="Times New Roman"/>
                <w:sz w:val="24"/>
                <w:szCs w:val="24"/>
              </w:rPr>
              <w:t xml:space="preserve"> регламентами</w:t>
            </w:r>
            <w:r w:rsidR="00E26B6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35501" w:rsidRDefault="009B5EC1" w:rsidP="0097521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7ED3">
              <w:rPr>
                <w:rFonts w:ascii="Times New Roman" w:hAnsi="Times New Roman"/>
                <w:sz w:val="24"/>
                <w:szCs w:val="24"/>
              </w:rPr>
              <w:lastRenderedPageBreak/>
              <w:t>Все муниципальные функции (услуги)</w:t>
            </w:r>
            <w:r w:rsidR="00711FC7">
              <w:rPr>
                <w:rFonts w:ascii="Times New Roman" w:hAnsi="Times New Roman"/>
                <w:sz w:val="24"/>
                <w:szCs w:val="24"/>
              </w:rPr>
              <w:t>,</w:t>
            </w:r>
            <w:r w:rsidRPr="00D37ED3">
              <w:rPr>
                <w:rFonts w:ascii="Times New Roman" w:hAnsi="Times New Roman"/>
                <w:sz w:val="24"/>
                <w:szCs w:val="24"/>
              </w:rPr>
              <w:t xml:space="preserve"> предоставля</w:t>
            </w:r>
            <w:r w:rsidR="005A062B" w:rsidRPr="00D37ED3">
              <w:rPr>
                <w:rFonts w:ascii="Times New Roman" w:hAnsi="Times New Roman"/>
                <w:sz w:val="24"/>
                <w:szCs w:val="24"/>
              </w:rPr>
              <w:t>емые структурными подразделениями</w:t>
            </w:r>
            <w:r w:rsidRPr="00D37ED3">
              <w:rPr>
                <w:rFonts w:ascii="Times New Roman" w:hAnsi="Times New Roman"/>
                <w:sz w:val="24"/>
                <w:szCs w:val="24"/>
              </w:rPr>
              <w:t xml:space="preserve"> администрации </w:t>
            </w:r>
          </w:p>
          <w:p w:rsidR="00035501" w:rsidRDefault="00035501" w:rsidP="0097521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B5EC1" w:rsidRPr="00D37ED3" w:rsidRDefault="009B5EC1" w:rsidP="0097521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7ED3">
              <w:rPr>
                <w:rFonts w:ascii="Times New Roman" w:hAnsi="Times New Roman"/>
                <w:sz w:val="24"/>
                <w:szCs w:val="24"/>
              </w:rPr>
              <w:lastRenderedPageBreak/>
              <w:t>Ивнянского района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5EC1" w:rsidRPr="00D37ED3" w:rsidRDefault="009B5EC1" w:rsidP="0097521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7ED3">
              <w:rPr>
                <w:rFonts w:ascii="Times New Roman" w:hAnsi="Times New Roman"/>
                <w:sz w:val="24"/>
                <w:szCs w:val="24"/>
              </w:rPr>
              <w:lastRenderedPageBreak/>
              <w:t>Все структурные подразделения администрации Ивнянского района</w:t>
            </w:r>
          </w:p>
        </w:tc>
      </w:tr>
      <w:tr w:rsidR="008A22BE" w:rsidRPr="0087693C" w:rsidTr="00741E8C">
        <w:tc>
          <w:tcPr>
            <w:tcW w:w="5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B5EC1" w:rsidRPr="00D37ED3" w:rsidRDefault="009B5EC1" w:rsidP="0097521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7ED3">
              <w:rPr>
                <w:rFonts w:ascii="Times New Roman" w:hAnsi="Times New Roman"/>
                <w:sz w:val="24"/>
                <w:szCs w:val="24"/>
              </w:rPr>
              <w:t>2</w:t>
            </w:r>
            <w:r w:rsidR="00711FC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B5EC1" w:rsidRPr="00D37ED3" w:rsidRDefault="006B2EEB" w:rsidP="0097521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7ED3">
              <w:rPr>
                <w:rFonts w:ascii="Times New Roman" w:hAnsi="Times New Roman"/>
                <w:sz w:val="24"/>
                <w:szCs w:val="24"/>
              </w:rPr>
              <w:t>Незначительны</w:t>
            </w:r>
            <w:r w:rsidR="009B5EC1" w:rsidRPr="00D37ED3">
              <w:rPr>
                <w:rFonts w:ascii="Times New Roman" w:hAnsi="Times New Roman"/>
                <w:sz w:val="24"/>
                <w:szCs w:val="24"/>
              </w:rPr>
              <w:t>й уровень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B5EC1" w:rsidRPr="00D37ED3" w:rsidRDefault="009B5EC1" w:rsidP="0097521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7ED3">
              <w:rPr>
                <w:rFonts w:ascii="Times New Roman" w:hAnsi="Times New Roman"/>
                <w:sz w:val="24"/>
                <w:szCs w:val="24"/>
              </w:rPr>
              <w:t xml:space="preserve">Риск наличия </w:t>
            </w:r>
            <w:r w:rsidR="00690BF1" w:rsidRPr="00D37ED3">
              <w:rPr>
                <w:rFonts w:ascii="Times New Roman" w:hAnsi="Times New Roman"/>
                <w:sz w:val="24"/>
                <w:szCs w:val="24"/>
              </w:rPr>
              <w:t xml:space="preserve">                 </w:t>
            </w:r>
            <w:r w:rsidRPr="00D37ED3">
              <w:rPr>
                <w:rFonts w:ascii="Times New Roman" w:hAnsi="Times New Roman"/>
                <w:sz w:val="24"/>
                <w:szCs w:val="24"/>
              </w:rPr>
              <w:t>в проектах нормативных правовых актов администрации Ивнянского района (далее</w:t>
            </w:r>
            <w:r w:rsidR="00975216" w:rsidRPr="00D37ED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37ED3">
              <w:rPr>
                <w:rFonts w:ascii="Times New Roman" w:hAnsi="Times New Roman"/>
                <w:sz w:val="24"/>
                <w:szCs w:val="24"/>
              </w:rPr>
              <w:t xml:space="preserve">- проекты НПА) положений, которые могут привести </w:t>
            </w:r>
            <w:r w:rsidR="00690BF1" w:rsidRPr="00D37ED3">
              <w:rPr>
                <w:rFonts w:ascii="Times New Roman" w:hAnsi="Times New Roman"/>
                <w:sz w:val="24"/>
                <w:szCs w:val="24"/>
              </w:rPr>
              <w:t xml:space="preserve">                                </w:t>
            </w:r>
            <w:r w:rsidRPr="00D37ED3">
              <w:rPr>
                <w:rFonts w:ascii="Times New Roman" w:hAnsi="Times New Roman"/>
                <w:sz w:val="24"/>
                <w:szCs w:val="24"/>
              </w:rPr>
              <w:t xml:space="preserve">к недопущению, ограничению </w:t>
            </w:r>
            <w:r w:rsidR="00690BF1" w:rsidRPr="00D37ED3">
              <w:rPr>
                <w:rFonts w:ascii="Times New Roman" w:hAnsi="Times New Roman"/>
                <w:sz w:val="24"/>
                <w:szCs w:val="24"/>
              </w:rPr>
              <w:t xml:space="preserve">                    </w:t>
            </w:r>
            <w:r w:rsidRPr="00D37ED3">
              <w:rPr>
                <w:rFonts w:ascii="Times New Roman" w:hAnsi="Times New Roman"/>
                <w:sz w:val="24"/>
                <w:szCs w:val="24"/>
              </w:rPr>
              <w:t xml:space="preserve">или устранению конкуренции </w:t>
            </w:r>
            <w:r w:rsidR="00690BF1" w:rsidRPr="00D37ED3">
              <w:rPr>
                <w:rFonts w:ascii="Times New Roman" w:hAnsi="Times New Roman"/>
                <w:sz w:val="24"/>
                <w:szCs w:val="24"/>
              </w:rPr>
              <w:t xml:space="preserve">                     </w:t>
            </w:r>
            <w:r w:rsidRPr="00D37ED3">
              <w:rPr>
                <w:rFonts w:ascii="Times New Roman" w:hAnsi="Times New Roman"/>
                <w:sz w:val="24"/>
                <w:szCs w:val="24"/>
              </w:rPr>
              <w:t>на рынках товаров, работ, услуг района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B1378" w:rsidRPr="00D37ED3" w:rsidRDefault="00DB1378" w:rsidP="0097521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7ED3">
              <w:rPr>
                <w:rFonts w:ascii="Times New Roman" w:hAnsi="Times New Roman"/>
                <w:sz w:val="24"/>
                <w:szCs w:val="24"/>
              </w:rPr>
              <w:t xml:space="preserve">1) Отсутствие (недостаточность) знаний в области антимонопольного законодательства </w:t>
            </w:r>
            <w:r w:rsidR="005A062B" w:rsidRPr="00D37ED3">
              <w:rPr>
                <w:rFonts w:ascii="Times New Roman" w:hAnsi="Times New Roman"/>
                <w:sz w:val="24"/>
                <w:szCs w:val="24"/>
              </w:rPr>
              <w:t xml:space="preserve">                                </w:t>
            </w:r>
            <w:r w:rsidRPr="00D37ED3">
              <w:rPr>
                <w:rFonts w:ascii="Times New Roman" w:hAnsi="Times New Roman"/>
                <w:sz w:val="24"/>
                <w:szCs w:val="24"/>
              </w:rPr>
              <w:t>у сотрудников администрации Ивнянского района, неверное толкование и применение норм права</w:t>
            </w:r>
            <w:r w:rsidR="00E26B6D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DB1378" w:rsidRPr="00D37ED3" w:rsidRDefault="00DB1378" w:rsidP="0097521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7ED3">
              <w:rPr>
                <w:rFonts w:ascii="Times New Roman" w:hAnsi="Times New Roman"/>
                <w:sz w:val="24"/>
                <w:szCs w:val="24"/>
              </w:rPr>
              <w:t xml:space="preserve"> 2)</w:t>
            </w:r>
            <w:proofErr w:type="spellStart"/>
            <w:r w:rsidR="00690BF1" w:rsidRPr="00D37ED3">
              <w:rPr>
                <w:rFonts w:ascii="Times New Roman" w:hAnsi="Times New Roman"/>
                <w:color w:val="FFFFFF" w:themeColor="background1"/>
                <w:sz w:val="10"/>
                <w:szCs w:val="10"/>
              </w:rPr>
              <w:t>и</w:t>
            </w:r>
            <w:r w:rsidRPr="00D37ED3">
              <w:rPr>
                <w:rFonts w:ascii="Times New Roman" w:hAnsi="Times New Roman"/>
                <w:sz w:val="24"/>
                <w:szCs w:val="24"/>
              </w:rPr>
              <w:t>Отсутствие</w:t>
            </w:r>
            <w:proofErr w:type="spellEnd"/>
            <w:r w:rsidRPr="00D37ED3">
              <w:rPr>
                <w:rFonts w:ascii="Times New Roman" w:hAnsi="Times New Roman"/>
                <w:sz w:val="24"/>
                <w:szCs w:val="24"/>
              </w:rPr>
              <w:t xml:space="preserve"> методических документов (рекомендаций, разъяснений) по осуществлению анализа </w:t>
            </w:r>
            <w:r w:rsidR="00F23ACD">
              <w:rPr>
                <w:rFonts w:ascii="Times New Roman" w:hAnsi="Times New Roman"/>
                <w:sz w:val="24"/>
                <w:szCs w:val="24"/>
              </w:rPr>
              <w:t>проектов</w:t>
            </w:r>
            <w:r w:rsidRPr="00D37ED3">
              <w:rPr>
                <w:rFonts w:ascii="Times New Roman" w:hAnsi="Times New Roman"/>
                <w:sz w:val="24"/>
                <w:szCs w:val="24"/>
              </w:rPr>
              <w:t xml:space="preserve"> НПА на предмет выявления рисков нарушения антимонопольного законодательства</w:t>
            </w:r>
            <w:r w:rsidR="00E26B6D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17603B" w:rsidRPr="00D37ED3" w:rsidRDefault="0017603B" w:rsidP="0017603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7ED3">
              <w:rPr>
                <w:rFonts w:ascii="Times New Roman" w:hAnsi="Times New Roman"/>
                <w:sz w:val="24"/>
                <w:szCs w:val="24"/>
              </w:rPr>
              <w:t>3)Недостаточное информирование организаций                 и граждан о возможности участия в анализе нормативных правовых актов на предмет их влияния на конкуренци</w:t>
            </w:r>
            <w:r w:rsidR="00741E8C">
              <w:rPr>
                <w:rFonts w:ascii="Times New Roman" w:hAnsi="Times New Roman"/>
                <w:sz w:val="24"/>
                <w:szCs w:val="24"/>
              </w:rPr>
              <w:t>ю</w:t>
            </w:r>
            <w:r w:rsidR="00E26B6D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17603B" w:rsidRPr="00D37ED3" w:rsidRDefault="0017603B" w:rsidP="0017603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7ED3">
              <w:rPr>
                <w:rFonts w:ascii="Times New Roman" w:hAnsi="Times New Roman"/>
                <w:sz w:val="24"/>
                <w:szCs w:val="24"/>
              </w:rPr>
              <w:t xml:space="preserve">4)Отсутствие (недостаточность) разъяснений антимонопольного органа по вопросам применения антимонопольного законодательства                               </w:t>
            </w:r>
            <w:r w:rsidRPr="00D37ED3">
              <w:rPr>
                <w:rFonts w:ascii="Times New Roman" w:hAnsi="Times New Roman"/>
                <w:sz w:val="24"/>
                <w:szCs w:val="24"/>
              </w:rPr>
              <w:lastRenderedPageBreak/>
              <w:t>при реализации действующего НПА или подобных нормативных правовых актов, информации о мерах ответственности за нарушение антимонопольного законодательства</w:t>
            </w:r>
            <w:r w:rsidR="00E26B6D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9B5EC1" w:rsidRPr="00D37ED3" w:rsidRDefault="0017603B" w:rsidP="0017603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7ED3">
              <w:rPr>
                <w:rFonts w:ascii="Times New Roman" w:hAnsi="Times New Roman"/>
                <w:sz w:val="24"/>
                <w:szCs w:val="24"/>
              </w:rPr>
              <w:t>5)Высокая загруженность сотрудников администрации Ивнянского района работой, выполняемой в соответствии с должностными инструкциями, регламентами</w:t>
            </w:r>
            <w:r w:rsidR="00E26B6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B5EC1" w:rsidRPr="00D37ED3" w:rsidRDefault="009B5EC1" w:rsidP="0097521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7ED3">
              <w:rPr>
                <w:rFonts w:ascii="Times New Roman" w:hAnsi="Times New Roman"/>
                <w:sz w:val="24"/>
                <w:szCs w:val="24"/>
              </w:rPr>
              <w:lastRenderedPageBreak/>
              <w:t>Все муниципальные функции(услуги</w:t>
            </w:r>
            <w:proofErr w:type="gramStart"/>
            <w:r w:rsidRPr="00D37ED3">
              <w:rPr>
                <w:rFonts w:ascii="Times New Roman" w:hAnsi="Times New Roman"/>
                <w:sz w:val="24"/>
                <w:szCs w:val="24"/>
              </w:rPr>
              <w:t>)</w:t>
            </w:r>
            <w:r w:rsidR="00711FC7">
              <w:rPr>
                <w:rFonts w:ascii="Times New Roman" w:hAnsi="Times New Roman"/>
                <w:sz w:val="24"/>
                <w:szCs w:val="24"/>
              </w:rPr>
              <w:t>,</w:t>
            </w:r>
            <w:r w:rsidRPr="00D37ED3">
              <w:rPr>
                <w:rFonts w:ascii="Times New Roman" w:hAnsi="Times New Roman"/>
                <w:sz w:val="24"/>
                <w:szCs w:val="24"/>
              </w:rPr>
              <w:t>предоставля</w:t>
            </w:r>
            <w:r w:rsidR="005A062B" w:rsidRPr="00D37ED3">
              <w:rPr>
                <w:rFonts w:ascii="Times New Roman" w:hAnsi="Times New Roman"/>
                <w:sz w:val="24"/>
                <w:szCs w:val="24"/>
              </w:rPr>
              <w:t>емые</w:t>
            </w:r>
            <w:proofErr w:type="gramEnd"/>
            <w:r w:rsidR="005A062B" w:rsidRPr="00D37ED3">
              <w:rPr>
                <w:rFonts w:ascii="Times New Roman" w:hAnsi="Times New Roman"/>
                <w:sz w:val="24"/>
                <w:szCs w:val="24"/>
              </w:rPr>
              <w:t xml:space="preserve"> структурными подразделениям</w:t>
            </w:r>
            <w:r w:rsidRPr="00D37ED3">
              <w:rPr>
                <w:rFonts w:ascii="Times New Roman" w:hAnsi="Times New Roman"/>
                <w:sz w:val="24"/>
                <w:szCs w:val="24"/>
              </w:rPr>
              <w:t>и администрации Ивнянского района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5EC1" w:rsidRPr="00D37ED3" w:rsidRDefault="009B5EC1" w:rsidP="0097521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7ED3">
              <w:rPr>
                <w:rFonts w:ascii="Times New Roman" w:hAnsi="Times New Roman"/>
                <w:sz w:val="24"/>
                <w:szCs w:val="24"/>
              </w:rPr>
              <w:t>Все структурные подразделения администрации Ивнянского района</w:t>
            </w:r>
          </w:p>
        </w:tc>
      </w:tr>
      <w:tr w:rsidR="008A22BE" w:rsidRPr="00D37ED3" w:rsidTr="00741E8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B5EC1" w:rsidRPr="00D37ED3" w:rsidRDefault="009B5EC1" w:rsidP="0097521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7ED3">
              <w:rPr>
                <w:rFonts w:ascii="Times New Roman" w:hAnsi="Times New Roman"/>
                <w:sz w:val="24"/>
                <w:szCs w:val="24"/>
              </w:rPr>
              <w:t>3</w:t>
            </w:r>
            <w:r w:rsidR="00711FC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B5EC1" w:rsidRPr="00D37ED3" w:rsidRDefault="006B2EEB" w:rsidP="0097521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7ED3">
              <w:rPr>
                <w:rFonts w:ascii="Times New Roman" w:hAnsi="Times New Roman"/>
                <w:sz w:val="24"/>
                <w:szCs w:val="24"/>
              </w:rPr>
              <w:t>Незначительны</w:t>
            </w:r>
            <w:r w:rsidR="009B5EC1" w:rsidRPr="00D37ED3">
              <w:rPr>
                <w:rFonts w:ascii="Times New Roman" w:hAnsi="Times New Roman"/>
                <w:sz w:val="24"/>
                <w:szCs w:val="24"/>
              </w:rPr>
              <w:t>й уровень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95718" w:rsidRPr="00D37ED3" w:rsidRDefault="00595718" w:rsidP="0059571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7ED3">
              <w:rPr>
                <w:rFonts w:ascii="Times New Roman" w:hAnsi="Times New Roman"/>
                <w:sz w:val="24"/>
                <w:szCs w:val="24"/>
              </w:rPr>
              <w:t xml:space="preserve">Риск нарушения (несоблюдения) </w:t>
            </w:r>
          </w:p>
          <w:p w:rsidR="00595718" w:rsidRPr="00D37ED3" w:rsidRDefault="00595718" w:rsidP="0059571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7ED3">
              <w:rPr>
                <w:rFonts w:ascii="Times New Roman" w:hAnsi="Times New Roman"/>
                <w:sz w:val="24"/>
                <w:szCs w:val="24"/>
              </w:rPr>
              <w:t xml:space="preserve">антимонопольного </w:t>
            </w:r>
          </w:p>
          <w:p w:rsidR="00595718" w:rsidRPr="00D37ED3" w:rsidRDefault="00595718" w:rsidP="0059571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7ED3">
              <w:rPr>
                <w:rFonts w:ascii="Times New Roman" w:hAnsi="Times New Roman"/>
                <w:sz w:val="24"/>
                <w:szCs w:val="24"/>
              </w:rPr>
              <w:t>законодательства                 при</w:t>
            </w:r>
            <w:r w:rsidR="00CE12CB" w:rsidRPr="00D37ED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37ED3">
              <w:rPr>
                <w:rFonts w:ascii="Times New Roman" w:hAnsi="Times New Roman"/>
                <w:sz w:val="24"/>
                <w:szCs w:val="24"/>
              </w:rPr>
              <w:t xml:space="preserve">предоставлении муниципальных </w:t>
            </w:r>
          </w:p>
          <w:p w:rsidR="00595718" w:rsidRPr="00D37ED3" w:rsidRDefault="00595718" w:rsidP="0059571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7ED3">
              <w:rPr>
                <w:rFonts w:ascii="Times New Roman" w:hAnsi="Times New Roman"/>
                <w:sz w:val="24"/>
                <w:szCs w:val="24"/>
              </w:rPr>
              <w:t xml:space="preserve">услуг, установление               и (или) взимание                 не предусмотренных </w:t>
            </w:r>
          </w:p>
          <w:p w:rsidR="00595718" w:rsidRPr="00D37ED3" w:rsidRDefault="00595718" w:rsidP="0059571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7ED3">
              <w:rPr>
                <w:rFonts w:ascii="Times New Roman" w:hAnsi="Times New Roman"/>
                <w:sz w:val="24"/>
                <w:szCs w:val="24"/>
              </w:rPr>
              <w:t xml:space="preserve">действующим законодательством </w:t>
            </w:r>
          </w:p>
          <w:p w:rsidR="009B5EC1" w:rsidRPr="00D37ED3" w:rsidRDefault="00595718" w:rsidP="0059571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7ED3">
              <w:rPr>
                <w:rFonts w:ascii="Times New Roman" w:hAnsi="Times New Roman"/>
                <w:sz w:val="24"/>
                <w:szCs w:val="24"/>
              </w:rPr>
              <w:t>платежей                            при предоставлении</w:t>
            </w:r>
            <w:r w:rsidR="00CE12CB" w:rsidRPr="00D37ED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37ED3">
              <w:rPr>
                <w:rFonts w:ascii="Times New Roman" w:hAnsi="Times New Roman"/>
                <w:sz w:val="24"/>
                <w:szCs w:val="24"/>
              </w:rPr>
              <w:t>муниципальных услуг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B5EC1" w:rsidRPr="00D37ED3" w:rsidRDefault="009B5EC1" w:rsidP="0097521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7ED3">
              <w:rPr>
                <w:rFonts w:ascii="Times New Roman" w:hAnsi="Times New Roman"/>
                <w:sz w:val="24"/>
                <w:szCs w:val="24"/>
              </w:rPr>
              <w:t>1)</w:t>
            </w:r>
            <w:proofErr w:type="spellStart"/>
            <w:r w:rsidR="00690BF1" w:rsidRPr="00D37ED3">
              <w:rPr>
                <w:rFonts w:ascii="Times New Roman" w:hAnsi="Times New Roman"/>
                <w:color w:val="FFFFFF" w:themeColor="background1"/>
                <w:sz w:val="10"/>
                <w:szCs w:val="10"/>
              </w:rPr>
              <w:t>и</w:t>
            </w:r>
            <w:r w:rsidRPr="00D37ED3">
              <w:rPr>
                <w:rFonts w:ascii="Times New Roman" w:hAnsi="Times New Roman"/>
                <w:sz w:val="24"/>
                <w:szCs w:val="24"/>
              </w:rPr>
              <w:t>Несоблюдение</w:t>
            </w:r>
            <w:proofErr w:type="spellEnd"/>
            <w:r w:rsidRPr="00D37ED3">
              <w:rPr>
                <w:rFonts w:ascii="Times New Roman" w:hAnsi="Times New Roman"/>
                <w:sz w:val="24"/>
                <w:szCs w:val="24"/>
              </w:rPr>
              <w:t xml:space="preserve"> регламента оказания муниципальных услуг</w:t>
            </w:r>
            <w:r w:rsidR="00E26B6D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9B5EC1" w:rsidRPr="00D37ED3" w:rsidRDefault="009B5EC1" w:rsidP="0097521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7ED3">
              <w:rPr>
                <w:rFonts w:ascii="Times New Roman" w:hAnsi="Times New Roman"/>
                <w:sz w:val="24"/>
                <w:szCs w:val="24"/>
              </w:rPr>
              <w:t>2)</w:t>
            </w:r>
            <w:proofErr w:type="spellStart"/>
            <w:r w:rsidR="00690BF1" w:rsidRPr="00D37ED3">
              <w:rPr>
                <w:rFonts w:ascii="Times New Roman" w:hAnsi="Times New Roman"/>
                <w:color w:val="FFFFFF" w:themeColor="background1"/>
                <w:sz w:val="10"/>
                <w:szCs w:val="10"/>
              </w:rPr>
              <w:t>и</w:t>
            </w:r>
            <w:r w:rsidRPr="00D37ED3">
              <w:rPr>
                <w:rFonts w:ascii="Times New Roman" w:hAnsi="Times New Roman"/>
                <w:sz w:val="24"/>
                <w:szCs w:val="24"/>
              </w:rPr>
              <w:t>Установление</w:t>
            </w:r>
            <w:proofErr w:type="spellEnd"/>
            <w:r w:rsidRPr="00D37ED3">
              <w:rPr>
                <w:rFonts w:ascii="Times New Roman" w:hAnsi="Times New Roman"/>
                <w:sz w:val="24"/>
                <w:szCs w:val="24"/>
              </w:rPr>
              <w:t xml:space="preserve"> при оказании муниципальных услуг требований к их </w:t>
            </w:r>
            <w:proofErr w:type="gramStart"/>
            <w:r w:rsidRPr="00D37ED3">
              <w:rPr>
                <w:rFonts w:ascii="Times New Roman" w:hAnsi="Times New Roman"/>
                <w:sz w:val="24"/>
                <w:szCs w:val="24"/>
              </w:rPr>
              <w:t xml:space="preserve">получателям, </w:t>
            </w:r>
            <w:r w:rsidR="00882051" w:rsidRPr="00D37ED3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gramEnd"/>
            <w:r w:rsidR="00882051" w:rsidRPr="00D37ED3">
              <w:rPr>
                <w:rFonts w:ascii="Times New Roman" w:hAnsi="Times New Roman"/>
                <w:sz w:val="24"/>
                <w:szCs w:val="24"/>
              </w:rPr>
              <w:t xml:space="preserve">                              </w:t>
            </w:r>
            <w:r w:rsidRPr="00D37ED3">
              <w:rPr>
                <w:rFonts w:ascii="Times New Roman" w:hAnsi="Times New Roman"/>
                <w:sz w:val="24"/>
                <w:szCs w:val="24"/>
              </w:rPr>
              <w:t>не предусмотренных законодательством Российской Федерации</w:t>
            </w:r>
            <w:r w:rsidR="00E26B6D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9B5EC1" w:rsidRPr="00D37ED3" w:rsidRDefault="009B5EC1" w:rsidP="0097521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7ED3">
              <w:rPr>
                <w:rFonts w:ascii="Times New Roman" w:hAnsi="Times New Roman"/>
                <w:sz w:val="24"/>
                <w:szCs w:val="24"/>
              </w:rPr>
              <w:t>3)</w:t>
            </w:r>
            <w:proofErr w:type="spellStart"/>
            <w:r w:rsidR="00690BF1" w:rsidRPr="00D37ED3">
              <w:rPr>
                <w:rFonts w:ascii="Times New Roman" w:hAnsi="Times New Roman"/>
                <w:color w:val="FFFFFF" w:themeColor="background1"/>
                <w:sz w:val="10"/>
                <w:szCs w:val="10"/>
              </w:rPr>
              <w:t>и</w:t>
            </w:r>
            <w:r w:rsidRPr="00D37ED3">
              <w:rPr>
                <w:rFonts w:ascii="Times New Roman" w:hAnsi="Times New Roman"/>
                <w:sz w:val="24"/>
                <w:szCs w:val="24"/>
              </w:rPr>
              <w:t>Возникновение</w:t>
            </w:r>
            <w:proofErr w:type="spellEnd"/>
            <w:r w:rsidRPr="00D37ED3">
              <w:rPr>
                <w:rFonts w:ascii="Times New Roman" w:hAnsi="Times New Roman"/>
                <w:sz w:val="24"/>
                <w:szCs w:val="24"/>
              </w:rPr>
              <w:t xml:space="preserve"> конфликта интересов </w:t>
            </w:r>
            <w:r w:rsidR="005A062B" w:rsidRPr="00D37ED3">
              <w:rPr>
                <w:rFonts w:ascii="Times New Roman" w:hAnsi="Times New Roman"/>
                <w:sz w:val="24"/>
                <w:szCs w:val="24"/>
              </w:rPr>
              <w:t xml:space="preserve">                        </w:t>
            </w:r>
            <w:r w:rsidRPr="00D37ED3">
              <w:rPr>
                <w:rFonts w:ascii="Times New Roman" w:hAnsi="Times New Roman"/>
                <w:sz w:val="24"/>
                <w:szCs w:val="24"/>
              </w:rPr>
              <w:t>при исполнении сотрудниками администрации Ивнянского района должностных обязанностей</w:t>
            </w:r>
            <w:r w:rsidR="00E26B6D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9B5EC1" w:rsidRPr="00D37ED3" w:rsidRDefault="009B5EC1" w:rsidP="0097521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7ED3">
              <w:rPr>
                <w:rFonts w:ascii="Times New Roman" w:hAnsi="Times New Roman"/>
                <w:sz w:val="24"/>
                <w:szCs w:val="24"/>
              </w:rPr>
              <w:t xml:space="preserve">4) Отсутствие (недостаточность) знаний в области антимонопольного законодательства </w:t>
            </w:r>
            <w:r w:rsidR="005A062B" w:rsidRPr="00D37ED3">
              <w:rPr>
                <w:rFonts w:ascii="Times New Roman" w:hAnsi="Times New Roman"/>
                <w:sz w:val="24"/>
                <w:szCs w:val="24"/>
              </w:rPr>
              <w:t xml:space="preserve">                                  </w:t>
            </w:r>
            <w:r w:rsidRPr="00D37ED3">
              <w:rPr>
                <w:rFonts w:ascii="Times New Roman" w:hAnsi="Times New Roman"/>
                <w:sz w:val="24"/>
                <w:szCs w:val="24"/>
              </w:rPr>
              <w:t>у сотрудников администрации Ивнянского района, неверное толкование и применение норм права</w:t>
            </w:r>
            <w:r w:rsidR="00E26B6D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9B5EC1" w:rsidRPr="00D37ED3" w:rsidRDefault="009B5EC1" w:rsidP="0097521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7ED3">
              <w:rPr>
                <w:rFonts w:ascii="Times New Roman" w:hAnsi="Times New Roman"/>
                <w:sz w:val="24"/>
                <w:szCs w:val="24"/>
              </w:rPr>
              <w:t>5)</w:t>
            </w:r>
            <w:proofErr w:type="spellStart"/>
            <w:r w:rsidR="00690BF1" w:rsidRPr="00D37ED3">
              <w:rPr>
                <w:rFonts w:ascii="Times New Roman" w:hAnsi="Times New Roman"/>
                <w:color w:val="FFFFFF" w:themeColor="background1"/>
                <w:sz w:val="10"/>
                <w:szCs w:val="10"/>
              </w:rPr>
              <w:t>и</w:t>
            </w:r>
            <w:r w:rsidRPr="00D37ED3">
              <w:rPr>
                <w:rFonts w:ascii="Times New Roman" w:hAnsi="Times New Roman"/>
                <w:sz w:val="24"/>
                <w:szCs w:val="24"/>
              </w:rPr>
              <w:t>Отсутствие</w:t>
            </w:r>
            <w:proofErr w:type="spellEnd"/>
            <w:r w:rsidRPr="00D37ED3">
              <w:rPr>
                <w:rFonts w:ascii="Times New Roman" w:hAnsi="Times New Roman"/>
                <w:sz w:val="24"/>
                <w:szCs w:val="24"/>
              </w:rPr>
              <w:t xml:space="preserve"> (недостаточность) разъяснений антимонопольного органа по вопросам применения антимонопольного законодательства </w:t>
            </w:r>
            <w:r w:rsidR="005A062B" w:rsidRPr="00D37ED3">
              <w:rPr>
                <w:rFonts w:ascii="Times New Roman" w:hAnsi="Times New Roman"/>
                <w:sz w:val="24"/>
                <w:szCs w:val="24"/>
              </w:rPr>
              <w:t xml:space="preserve">                             </w:t>
            </w:r>
            <w:r w:rsidRPr="00D37ED3">
              <w:rPr>
                <w:rFonts w:ascii="Times New Roman" w:hAnsi="Times New Roman"/>
                <w:sz w:val="24"/>
                <w:szCs w:val="24"/>
              </w:rPr>
              <w:t xml:space="preserve">при предоставлении муниципальных услуг </w:t>
            </w:r>
            <w:r w:rsidR="005A062B" w:rsidRPr="00D37ED3">
              <w:rPr>
                <w:rFonts w:ascii="Times New Roman" w:hAnsi="Times New Roman"/>
                <w:sz w:val="24"/>
                <w:szCs w:val="24"/>
              </w:rPr>
              <w:t xml:space="preserve">                       </w:t>
            </w:r>
            <w:r w:rsidRPr="00D37ED3">
              <w:rPr>
                <w:rFonts w:ascii="Times New Roman" w:hAnsi="Times New Roman"/>
                <w:sz w:val="24"/>
                <w:szCs w:val="24"/>
              </w:rPr>
              <w:t xml:space="preserve">и выполнении функций муниципального контроля, информации о мерах ответственности </w:t>
            </w:r>
            <w:r w:rsidR="005A062B" w:rsidRPr="00D37ED3">
              <w:rPr>
                <w:rFonts w:ascii="Times New Roman" w:hAnsi="Times New Roman"/>
                <w:sz w:val="24"/>
                <w:szCs w:val="24"/>
              </w:rPr>
              <w:t xml:space="preserve">                              </w:t>
            </w:r>
            <w:r w:rsidRPr="00D37ED3">
              <w:rPr>
                <w:rFonts w:ascii="Times New Roman" w:hAnsi="Times New Roman"/>
                <w:sz w:val="24"/>
                <w:szCs w:val="24"/>
              </w:rPr>
              <w:t>за нарушение антимонопольного законодательства</w:t>
            </w:r>
            <w:r w:rsidR="00E26B6D">
              <w:rPr>
                <w:rFonts w:ascii="Times New Roman" w:hAnsi="Times New Roman"/>
                <w:sz w:val="24"/>
                <w:szCs w:val="24"/>
              </w:rPr>
              <w:t>.</w:t>
            </w:r>
            <w:r w:rsidRPr="00D37ED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D37ED3" w:rsidRPr="00D37ED3" w:rsidRDefault="009B5EC1" w:rsidP="0097521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7ED3">
              <w:rPr>
                <w:rFonts w:ascii="Times New Roman" w:hAnsi="Times New Roman"/>
                <w:sz w:val="24"/>
                <w:szCs w:val="24"/>
              </w:rPr>
              <w:t>6) Высокая загруженность сотрудников администрации работой</w:t>
            </w:r>
            <w:r w:rsidR="005A062B" w:rsidRPr="00D37ED3">
              <w:rPr>
                <w:rFonts w:ascii="Times New Roman" w:hAnsi="Times New Roman"/>
                <w:sz w:val="24"/>
                <w:szCs w:val="24"/>
              </w:rPr>
              <w:t>,</w:t>
            </w:r>
            <w:r w:rsidRPr="00D37ED3">
              <w:rPr>
                <w:rFonts w:ascii="Times New Roman" w:hAnsi="Times New Roman"/>
                <w:sz w:val="24"/>
                <w:szCs w:val="24"/>
              </w:rPr>
              <w:t xml:space="preserve"> выполняемой </w:t>
            </w:r>
            <w:r w:rsidR="00741E8C">
              <w:rPr>
                <w:rFonts w:ascii="Times New Roman" w:hAnsi="Times New Roman"/>
                <w:sz w:val="24"/>
                <w:szCs w:val="24"/>
              </w:rPr>
              <w:t xml:space="preserve">                          </w:t>
            </w:r>
            <w:r w:rsidRPr="00D37ED3">
              <w:rPr>
                <w:rFonts w:ascii="Times New Roman" w:hAnsi="Times New Roman"/>
                <w:sz w:val="24"/>
                <w:szCs w:val="24"/>
              </w:rPr>
              <w:t xml:space="preserve">в соответствии с должностными </w:t>
            </w:r>
            <w:r w:rsidR="00B01F6E" w:rsidRPr="00D37ED3">
              <w:rPr>
                <w:rFonts w:ascii="Times New Roman" w:hAnsi="Times New Roman"/>
                <w:sz w:val="24"/>
                <w:szCs w:val="24"/>
              </w:rPr>
              <w:t>инструкциями</w:t>
            </w:r>
            <w:r w:rsidR="00E26B6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B5EC1" w:rsidRPr="00D37ED3" w:rsidRDefault="009B5EC1" w:rsidP="0097521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7ED3">
              <w:rPr>
                <w:rFonts w:ascii="Times New Roman" w:hAnsi="Times New Roman"/>
                <w:sz w:val="24"/>
                <w:szCs w:val="24"/>
              </w:rPr>
              <w:t xml:space="preserve">Все муниципальные </w:t>
            </w:r>
            <w:r w:rsidR="00DB1378" w:rsidRPr="00D37ED3">
              <w:rPr>
                <w:rFonts w:ascii="Times New Roman" w:hAnsi="Times New Roman"/>
                <w:sz w:val="24"/>
                <w:szCs w:val="24"/>
              </w:rPr>
              <w:t xml:space="preserve">услуги, </w:t>
            </w:r>
            <w:r w:rsidRPr="00D37ED3">
              <w:rPr>
                <w:rFonts w:ascii="Times New Roman" w:hAnsi="Times New Roman"/>
                <w:sz w:val="24"/>
                <w:szCs w:val="24"/>
              </w:rPr>
              <w:t>предоставля</w:t>
            </w:r>
            <w:r w:rsidR="005A062B" w:rsidRPr="00D37ED3">
              <w:rPr>
                <w:rFonts w:ascii="Times New Roman" w:hAnsi="Times New Roman"/>
                <w:sz w:val="24"/>
                <w:szCs w:val="24"/>
              </w:rPr>
              <w:t>емые структурными подразделениям</w:t>
            </w:r>
            <w:r w:rsidRPr="00D37ED3">
              <w:rPr>
                <w:rFonts w:ascii="Times New Roman" w:hAnsi="Times New Roman"/>
                <w:sz w:val="24"/>
                <w:szCs w:val="24"/>
              </w:rPr>
              <w:t>и администрации Ивнянского района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5EC1" w:rsidRPr="00D37ED3" w:rsidRDefault="000029D8" w:rsidP="0097521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7ED3">
              <w:rPr>
                <w:rFonts w:ascii="Times New Roman" w:hAnsi="Times New Roman"/>
                <w:sz w:val="24"/>
                <w:szCs w:val="24"/>
              </w:rPr>
              <w:t>Структурные подразделения администрации Ивнянского района, предоставляющие муниципальные услуги (выполняющие функции)</w:t>
            </w:r>
          </w:p>
        </w:tc>
      </w:tr>
      <w:tr w:rsidR="008A22BE" w:rsidRPr="0087693C" w:rsidTr="00741E8C">
        <w:tc>
          <w:tcPr>
            <w:tcW w:w="5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B5EC1" w:rsidRPr="00D37ED3" w:rsidRDefault="009B5EC1" w:rsidP="0097521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7ED3">
              <w:rPr>
                <w:rFonts w:ascii="Times New Roman" w:hAnsi="Times New Roman"/>
                <w:sz w:val="24"/>
                <w:szCs w:val="24"/>
              </w:rPr>
              <w:t>4</w:t>
            </w:r>
            <w:r w:rsidR="00711FC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B5EC1" w:rsidRPr="00D37ED3" w:rsidRDefault="006B2EEB" w:rsidP="0097521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7ED3">
              <w:rPr>
                <w:rFonts w:ascii="Times New Roman" w:hAnsi="Times New Roman"/>
                <w:sz w:val="24"/>
                <w:szCs w:val="24"/>
              </w:rPr>
              <w:t>Незначительны</w:t>
            </w:r>
            <w:r w:rsidR="009B5EC1" w:rsidRPr="00D37ED3">
              <w:rPr>
                <w:rFonts w:ascii="Times New Roman" w:hAnsi="Times New Roman"/>
                <w:sz w:val="24"/>
                <w:szCs w:val="24"/>
              </w:rPr>
              <w:t>й уровень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B5EC1" w:rsidRPr="00D37ED3" w:rsidRDefault="009B5EC1" w:rsidP="0097521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7ED3">
              <w:rPr>
                <w:rFonts w:ascii="Times New Roman" w:hAnsi="Times New Roman"/>
                <w:sz w:val="24"/>
                <w:szCs w:val="24"/>
              </w:rPr>
              <w:t xml:space="preserve">Риск нарушения антимонопольных </w:t>
            </w:r>
            <w:r w:rsidRPr="00D37ED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требований к торгам, запросу котировок цен </w:t>
            </w:r>
            <w:r w:rsidR="000029D8" w:rsidRPr="00D37ED3">
              <w:rPr>
                <w:rFonts w:ascii="Times New Roman" w:hAnsi="Times New Roman"/>
                <w:sz w:val="24"/>
                <w:szCs w:val="24"/>
              </w:rPr>
              <w:t>на товары, запросу предложений, закупочных процедур</w:t>
            </w:r>
            <w:r w:rsidR="00C927BB" w:rsidRPr="00D37ED3">
              <w:rPr>
                <w:rFonts w:ascii="Times New Roman" w:hAnsi="Times New Roman"/>
                <w:sz w:val="24"/>
                <w:szCs w:val="24"/>
              </w:rPr>
              <w:t xml:space="preserve"> при проведении закупок товаров, работ, услуг </w:t>
            </w:r>
            <w:r w:rsidR="00690BF1" w:rsidRPr="00D37ED3">
              <w:rPr>
                <w:rFonts w:ascii="Times New Roman" w:hAnsi="Times New Roman"/>
                <w:sz w:val="24"/>
                <w:szCs w:val="24"/>
              </w:rPr>
              <w:t xml:space="preserve">                        </w:t>
            </w:r>
            <w:r w:rsidR="00C927BB" w:rsidRPr="00D37ED3">
              <w:rPr>
                <w:rFonts w:ascii="Times New Roman" w:hAnsi="Times New Roman"/>
                <w:sz w:val="24"/>
                <w:szCs w:val="24"/>
              </w:rPr>
              <w:t xml:space="preserve">для муниципальных нужд, </w:t>
            </w:r>
            <w:proofErr w:type="spellStart"/>
            <w:r w:rsidR="00C927BB" w:rsidRPr="00D37ED3">
              <w:rPr>
                <w:rFonts w:ascii="Times New Roman" w:hAnsi="Times New Roman"/>
                <w:sz w:val="24"/>
                <w:szCs w:val="24"/>
              </w:rPr>
              <w:t>антиконкурентные</w:t>
            </w:r>
            <w:proofErr w:type="spellEnd"/>
            <w:r w:rsidR="00C927BB" w:rsidRPr="00D37ED3">
              <w:rPr>
                <w:rFonts w:ascii="Times New Roman" w:hAnsi="Times New Roman"/>
                <w:sz w:val="24"/>
                <w:szCs w:val="24"/>
              </w:rPr>
              <w:t xml:space="preserve"> соглашения, создание преимущественных условий для участия </w:t>
            </w:r>
            <w:r w:rsidR="00690BF1" w:rsidRPr="00D37ED3"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r w:rsidR="00C927BB" w:rsidRPr="00D37ED3">
              <w:rPr>
                <w:rFonts w:ascii="Times New Roman" w:hAnsi="Times New Roman"/>
                <w:sz w:val="24"/>
                <w:szCs w:val="24"/>
              </w:rPr>
              <w:t>в закупочных процедурах, установление</w:t>
            </w:r>
            <w:r w:rsidR="00A84FFF" w:rsidRPr="00D37ED3">
              <w:rPr>
                <w:rFonts w:ascii="Times New Roman" w:hAnsi="Times New Roman"/>
                <w:sz w:val="24"/>
                <w:szCs w:val="24"/>
              </w:rPr>
              <w:t xml:space="preserve"> требований к товарам, работам, у</w:t>
            </w:r>
            <w:r w:rsidR="00C927BB" w:rsidRPr="00D37ED3">
              <w:rPr>
                <w:rFonts w:ascii="Times New Roman" w:hAnsi="Times New Roman"/>
                <w:sz w:val="24"/>
                <w:szCs w:val="24"/>
              </w:rPr>
              <w:t xml:space="preserve">слугам </w:t>
            </w:r>
            <w:r w:rsidR="00882051" w:rsidRPr="00D37ED3">
              <w:rPr>
                <w:rFonts w:ascii="Times New Roman" w:hAnsi="Times New Roman"/>
                <w:sz w:val="24"/>
                <w:szCs w:val="24"/>
              </w:rPr>
              <w:t xml:space="preserve">                 </w:t>
            </w:r>
            <w:r w:rsidR="00C927BB" w:rsidRPr="00D37ED3">
              <w:rPr>
                <w:rFonts w:ascii="Times New Roman" w:hAnsi="Times New Roman"/>
                <w:sz w:val="24"/>
                <w:szCs w:val="24"/>
              </w:rPr>
              <w:t xml:space="preserve">или хозяйствующим субъектам, </w:t>
            </w:r>
            <w:r w:rsidR="00690BF1" w:rsidRPr="00D37ED3">
              <w:rPr>
                <w:rFonts w:ascii="Times New Roman" w:hAnsi="Times New Roman"/>
                <w:sz w:val="24"/>
                <w:szCs w:val="24"/>
              </w:rPr>
              <w:t xml:space="preserve">                               </w:t>
            </w:r>
            <w:r w:rsidR="00C927BB" w:rsidRPr="00D37ED3">
              <w:rPr>
                <w:rFonts w:ascii="Times New Roman" w:hAnsi="Times New Roman"/>
                <w:sz w:val="24"/>
                <w:szCs w:val="24"/>
              </w:rPr>
              <w:t xml:space="preserve">не предусмотренных действующим законодательством, отсутствие надлежащей экспертизы документации закупочных процедур, нарушение порядка </w:t>
            </w:r>
            <w:r w:rsidR="00690BF1" w:rsidRPr="00D37ED3">
              <w:rPr>
                <w:rFonts w:ascii="Times New Roman" w:hAnsi="Times New Roman"/>
                <w:sz w:val="24"/>
                <w:szCs w:val="24"/>
              </w:rPr>
              <w:t xml:space="preserve">               </w:t>
            </w:r>
            <w:r w:rsidR="00C927BB" w:rsidRPr="00D37ED3">
              <w:rPr>
                <w:rFonts w:ascii="Times New Roman" w:hAnsi="Times New Roman"/>
                <w:sz w:val="24"/>
                <w:szCs w:val="24"/>
              </w:rPr>
              <w:t xml:space="preserve">и сроков размещения документации </w:t>
            </w:r>
            <w:r w:rsidR="00690BF1" w:rsidRPr="00D37ED3">
              <w:rPr>
                <w:rFonts w:ascii="Times New Roman" w:hAnsi="Times New Roman"/>
                <w:sz w:val="24"/>
                <w:szCs w:val="24"/>
              </w:rPr>
              <w:t xml:space="preserve">                      </w:t>
            </w:r>
            <w:r w:rsidR="00C927BB" w:rsidRPr="00D37ED3">
              <w:rPr>
                <w:rFonts w:ascii="Times New Roman" w:hAnsi="Times New Roman"/>
                <w:sz w:val="24"/>
                <w:szCs w:val="24"/>
              </w:rPr>
              <w:t xml:space="preserve">о закупочных </w:t>
            </w:r>
            <w:r w:rsidR="00C927BB" w:rsidRPr="00D37ED3">
              <w:rPr>
                <w:rFonts w:ascii="Times New Roman" w:hAnsi="Times New Roman"/>
                <w:sz w:val="24"/>
                <w:szCs w:val="24"/>
              </w:rPr>
              <w:lastRenderedPageBreak/>
              <w:t>процедурах, нарушение порядка определения победителя закупочных процедур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B5EC1" w:rsidRPr="00D37ED3" w:rsidRDefault="00690BF1" w:rsidP="0097521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7ED3">
              <w:rPr>
                <w:rFonts w:ascii="Times New Roman" w:hAnsi="Times New Roman"/>
                <w:sz w:val="24"/>
                <w:szCs w:val="24"/>
              </w:rPr>
              <w:lastRenderedPageBreak/>
              <w:t>1)</w:t>
            </w:r>
            <w:proofErr w:type="spellStart"/>
            <w:r w:rsidRPr="00D37ED3">
              <w:rPr>
                <w:rFonts w:ascii="Times New Roman" w:hAnsi="Times New Roman"/>
                <w:color w:val="FFFFFF" w:themeColor="background1"/>
                <w:sz w:val="10"/>
                <w:szCs w:val="10"/>
              </w:rPr>
              <w:t>и</w:t>
            </w:r>
            <w:r w:rsidR="009B5EC1" w:rsidRPr="00D37ED3">
              <w:rPr>
                <w:rFonts w:ascii="Times New Roman" w:hAnsi="Times New Roman"/>
                <w:sz w:val="24"/>
                <w:szCs w:val="24"/>
              </w:rPr>
              <w:t>Возникновение</w:t>
            </w:r>
            <w:proofErr w:type="spellEnd"/>
            <w:r w:rsidR="009B5EC1" w:rsidRPr="00D37ED3">
              <w:rPr>
                <w:rFonts w:ascii="Times New Roman" w:hAnsi="Times New Roman"/>
                <w:sz w:val="24"/>
                <w:szCs w:val="24"/>
              </w:rPr>
              <w:t xml:space="preserve"> конфликта интересов </w:t>
            </w:r>
            <w:r w:rsidR="005A062B" w:rsidRPr="00D37ED3">
              <w:rPr>
                <w:rFonts w:ascii="Times New Roman" w:hAnsi="Times New Roman"/>
                <w:sz w:val="24"/>
                <w:szCs w:val="24"/>
              </w:rPr>
              <w:t xml:space="preserve">                         </w:t>
            </w:r>
            <w:r w:rsidR="009B5EC1" w:rsidRPr="00D37ED3">
              <w:rPr>
                <w:rFonts w:ascii="Times New Roman" w:hAnsi="Times New Roman"/>
                <w:sz w:val="24"/>
                <w:szCs w:val="24"/>
              </w:rPr>
              <w:t xml:space="preserve">при исполнении сотрудниками администрации </w:t>
            </w:r>
            <w:r w:rsidR="009B5EC1" w:rsidRPr="00D37ED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Ивнянского района должностных </w:t>
            </w:r>
            <w:r w:rsidR="00C927BB" w:rsidRPr="00D37ED3">
              <w:rPr>
                <w:rFonts w:ascii="Times New Roman" w:hAnsi="Times New Roman"/>
                <w:sz w:val="24"/>
                <w:szCs w:val="24"/>
              </w:rPr>
              <w:t>инструкций (обязанностей)</w:t>
            </w:r>
            <w:r w:rsidR="00E26B6D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9B5EC1" w:rsidRPr="00D37ED3" w:rsidRDefault="009B5EC1" w:rsidP="0097521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7ED3">
              <w:rPr>
                <w:rFonts w:ascii="Times New Roman" w:hAnsi="Times New Roman"/>
                <w:sz w:val="24"/>
                <w:szCs w:val="24"/>
              </w:rPr>
              <w:t>2)</w:t>
            </w:r>
            <w:r w:rsidR="00690BF1" w:rsidRPr="00D37ED3">
              <w:rPr>
                <w:rFonts w:ascii="Times New Roman" w:hAnsi="Times New Roman"/>
                <w:color w:val="FFFFFF" w:themeColor="background1"/>
                <w:sz w:val="10"/>
                <w:szCs w:val="10"/>
              </w:rPr>
              <w:t xml:space="preserve"> </w:t>
            </w:r>
            <w:proofErr w:type="spellStart"/>
            <w:r w:rsidR="00690BF1" w:rsidRPr="00D37ED3">
              <w:rPr>
                <w:rFonts w:ascii="Times New Roman" w:hAnsi="Times New Roman"/>
                <w:color w:val="FFFFFF" w:themeColor="background1"/>
                <w:sz w:val="10"/>
                <w:szCs w:val="10"/>
              </w:rPr>
              <w:t>и</w:t>
            </w:r>
            <w:r w:rsidRPr="00D37ED3">
              <w:rPr>
                <w:rFonts w:ascii="Times New Roman" w:hAnsi="Times New Roman"/>
                <w:sz w:val="24"/>
                <w:szCs w:val="24"/>
              </w:rPr>
              <w:t>Отсутствие</w:t>
            </w:r>
            <w:proofErr w:type="spellEnd"/>
            <w:r w:rsidRPr="00D37ED3">
              <w:rPr>
                <w:rFonts w:ascii="Times New Roman" w:hAnsi="Times New Roman"/>
                <w:sz w:val="24"/>
                <w:szCs w:val="24"/>
              </w:rPr>
              <w:t xml:space="preserve"> (недостаточность) знаний в области антимонопольного законодательства </w:t>
            </w:r>
            <w:r w:rsidR="005A062B" w:rsidRPr="00D37ED3">
              <w:rPr>
                <w:rFonts w:ascii="Times New Roman" w:hAnsi="Times New Roman"/>
                <w:sz w:val="24"/>
                <w:szCs w:val="24"/>
              </w:rPr>
              <w:t xml:space="preserve">                                </w:t>
            </w:r>
            <w:r w:rsidRPr="00D37ED3">
              <w:rPr>
                <w:rFonts w:ascii="Times New Roman" w:hAnsi="Times New Roman"/>
                <w:sz w:val="24"/>
                <w:szCs w:val="24"/>
              </w:rPr>
              <w:t>у сотрудников администрации Ивнянского района, неверное толкование и применение норм права</w:t>
            </w:r>
            <w:r w:rsidR="00E26B6D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9B5EC1" w:rsidRPr="00D37ED3" w:rsidRDefault="009B5EC1" w:rsidP="0097521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7ED3">
              <w:rPr>
                <w:rFonts w:ascii="Times New Roman" w:hAnsi="Times New Roman"/>
                <w:sz w:val="24"/>
                <w:szCs w:val="24"/>
              </w:rPr>
              <w:t>3)</w:t>
            </w:r>
            <w:proofErr w:type="spellStart"/>
            <w:r w:rsidR="00690BF1" w:rsidRPr="00D37ED3">
              <w:rPr>
                <w:rFonts w:ascii="Times New Roman" w:hAnsi="Times New Roman"/>
                <w:color w:val="FFFFFF" w:themeColor="background1"/>
                <w:sz w:val="10"/>
                <w:szCs w:val="10"/>
              </w:rPr>
              <w:t>и</w:t>
            </w:r>
            <w:r w:rsidRPr="00D37ED3">
              <w:rPr>
                <w:rFonts w:ascii="Times New Roman" w:hAnsi="Times New Roman"/>
                <w:sz w:val="24"/>
                <w:szCs w:val="24"/>
              </w:rPr>
              <w:t>Высокая</w:t>
            </w:r>
            <w:proofErr w:type="spellEnd"/>
            <w:r w:rsidRPr="00D37ED3">
              <w:rPr>
                <w:rFonts w:ascii="Times New Roman" w:hAnsi="Times New Roman"/>
                <w:sz w:val="24"/>
                <w:szCs w:val="24"/>
              </w:rPr>
              <w:t xml:space="preserve"> загруженность сотрудников администрации Ивнянского района работой</w:t>
            </w:r>
            <w:r w:rsidR="005A062B" w:rsidRPr="00D37ED3">
              <w:rPr>
                <w:rFonts w:ascii="Times New Roman" w:hAnsi="Times New Roman"/>
                <w:sz w:val="24"/>
                <w:szCs w:val="24"/>
              </w:rPr>
              <w:t>,</w:t>
            </w:r>
            <w:r w:rsidRPr="00D37ED3">
              <w:rPr>
                <w:rFonts w:ascii="Times New Roman" w:hAnsi="Times New Roman"/>
                <w:sz w:val="24"/>
                <w:szCs w:val="24"/>
              </w:rPr>
              <w:t xml:space="preserve"> выполняемой в соответствии с должностными </w:t>
            </w:r>
            <w:r w:rsidR="00B01F6E" w:rsidRPr="00D37ED3">
              <w:rPr>
                <w:rFonts w:ascii="Times New Roman" w:hAnsi="Times New Roman"/>
                <w:sz w:val="24"/>
                <w:szCs w:val="24"/>
              </w:rPr>
              <w:t>инструкциями</w:t>
            </w:r>
            <w:r w:rsidR="00E26B6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B5EC1" w:rsidRPr="00D37ED3" w:rsidRDefault="009B5EC1" w:rsidP="0097521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7ED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Все муниципальные </w:t>
            </w:r>
            <w:r w:rsidR="000029D8" w:rsidRPr="00D37ED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функции </w:t>
            </w:r>
            <w:r w:rsidR="005A062B" w:rsidRPr="00D37ED3">
              <w:rPr>
                <w:rFonts w:ascii="Times New Roman" w:hAnsi="Times New Roman"/>
                <w:sz w:val="24"/>
                <w:szCs w:val="24"/>
              </w:rPr>
              <w:t xml:space="preserve">                     </w:t>
            </w:r>
            <w:r w:rsidR="000029D8" w:rsidRPr="00D37ED3"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 w:rsidRPr="00D37ED3">
              <w:rPr>
                <w:rFonts w:ascii="Times New Roman" w:hAnsi="Times New Roman"/>
                <w:sz w:val="24"/>
                <w:szCs w:val="24"/>
              </w:rPr>
              <w:t>услуги, требующие проведени</w:t>
            </w:r>
            <w:r w:rsidR="004177DE" w:rsidRPr="00D37ED3">
              <w:rPr>
                <w:rFonts w:ascii="Times New Roman" w:hAnsi="Times New Roman"/>
                <w:sz w:val="24"/>
                <w:szCs w:val="24"/>
              </w:rPr>
              <w:t>я</w:t>
            </w:r>
            <w:r w:rsidRPr="00D37ED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177DE" w:rsidRPr="00D37ED3">
              <w:rPr>
                <w:rFonts w:ascii="Times New Roman" w:hAnsi="Times New Roman"/>
                <w:sz w:val="24"/>
                <w:szCs w:val="24"/>
              </w:rPr>
              <w:t>закупочных процедур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01BE0" w:rsidRPr="00D37ED3" w:rsidRDefault="004177DE" w:rsidP="00101B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7ED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Отдел муниципальных </w:t>
            </w:r>
            <w:r w:rsidRPr="00D37ED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закупок </w:t>
            </w:r>
            <w:r w:rsidR="002A2B42" w:rsidRPr="00D37ED3">
              <w:rPr>
                <w:rFonts w:ascii="Times New Roman" w:hAnsi="Times New Roman"/>
                <w:sz w:val="24"/>
                <w:szCs w:val="24"/>
              </w:rPr>
              <w:t xml:space="preserve">                            </w:t>
            </w:r>
            <w:r w:rsidRPr="00D37ED3">
              <w:rPr>
                <w:rFonts w:ascii="Times New Roman" w:hAnsi="Times New Roman"/>
                <w:sz w:val="24"/>
                <w:szCs w:val="24"/>
              </w:rPr>
              <w:t xml:space="preserve">и муниципальных услуг администрации </w:t>
            </w:r>
          </w:p>
          <w:p w:rsidR="009B5EC1" w:rsidRPr="00D37ED3" w:rsidRDefault="009B5EC1" w:rsidP="0097521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22BE" w:rsidRPr="0087693C" w:rsidTr="00741E8C">
        <w:tc>
          <w:tcPr>
            <w:tcW w:w="5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B5EC1" w:rsidRPr="00D37ED3" w:rsidRDefault="009B5EC1" w:rsidP="0097521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7ED3">
              <w:rPr>
                <w:rFonts w:ascii="Times New Roman" w:hAnsi="Times New Roman"/>
                <w:sz w:val="24"/>
                <w:szCs w:val="24"/>
              </w:rPr>
              <w:lastRenderedPageBreak/>
              <w:t>5</w:t>
            </w:r>
            <w:r w:rsidR="00711FC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B5EC1" w:rsidRPr="00D37ED3" w:rsidRDefault="006B2EEB" w:rsidP="0097521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7ED3">
              <w:rPr>
                <w:rFonts w:ascii="Times New Roman" w:hAnsi="Times New Roman"/>
                <w:sz w:val="24"/>
                <w:szCs w:val="24"/>
              </w:rPr>
              <w:t>Незначительны</w:t>
            </w:r>
            <w:r w:rsidR="009B5EC1" w:rsidRPr="00D37ED3">
              <w:rPr>
                <w:rFonts w:ascii="Times New Roman" w:hAnsi="Times New Roman"/>
                <w:sz w:val="24"/>
                <w:szCs w:val="24"/>
              </w:rPr>
              <w:t>й уровень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B5EC1" w:rsidRPr="00D37ED3" w:rsidRDefault="00F91C8B" w:rsidP="0097521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7ED3">
              <w:rPr>
                <w:rFonts w:ascii="Times New Roman" w:hAnsi="Times New Roman"/>
                <w:sz w:val="24"/>
                <w:szCs w:val="24"/>
              </w:rPr>
              <w:t xml:space="preserve">Риск нарушения антимонопольного законодательства </w:t>
            </w:r>
            <w:r w:rsidR="00690BF1" w:rsidRPr="00D37ED3">
              <w:rPr>
                <w:rFonts w:ascii="Times New Roman" w:hAnsi="Times New Roman"/>
                <w:sz w:val="24"/>
                <w:szCs w:val="24"/>
              </w:rPr>
              <w:t xml:space="preserve">            </w:t>
            </w:r>
            <w:r w:rsidRPr="00D37ED3">
              <w:rPr>
                <w:rFonts w:ascii="Times New Roman" w:hAnsi="Times New Roman"/>
                <w:sz w:val="24"/>
                <w:szCs w:val="24"/>
              </w:rPr>
              <w:t xml:space="preserve">при заключении договоров аренды, договоров безвозмездного пользования муниципальным имуществом Ивнянского района, иных договоров, предусматривающих переход прав владения </w:t>
            </w:r>
            <w:r w:rsidR="00690BF1" w:rsidRPr="00D37ED3">
              <w:rPr>
                <w:rFonts w:ascii="Times New Roman" w:hAnsi="Times New Roman"/>
                <w:sz w:val="24"/>
                <w:szCs w:val="24"/>
              </w:rPr>
              <w:t xml:space="preserve">                                </w:t>
            </w:r>
            <w:r w:rsidRPr="00D37ED3">
              <w:rPr>
                <w:rFonts w:ascii="Times New Roman" w:hAnsi="Times New Roman"/>
                <w:sz w:val="24"/>
                <w:szCs w:val="24"/>
              </w:rPr>
              <w:t xml:space="preserve">и (или) пользования </w:t>
            </w:r>
            <w:r w:rsidR="00690BF1" w:rsidRPr="00D37ED3">
              <w:rPr>
                <w:rFonts w:ascii="Times New Roman" w:hAnsi="Times New Roman"/>
                <w:sz w:val="24"/>
                <w:szCs w:val="24"/>
              </w:rPr>
              <w:t xml:space="preserve">              </w:t>
            </w:r>
            <w:r w:rsidRPr="00D37ED3">
              <w:rPr>
                <w:rFonts w:ascii="Times New Roman" w:hAnsi="Times New Roman"/>
                <w:sz w:val="24"/>
                <w:szCs w:val="24"/>
              </w:rPr>
              <w:t>в отношении муниципального имущества Ивнянского района (передача имущества без торгов, нарушение порядка проведения торгов)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B5EC1" w:rsidRPr="00D37ED3" w:rsidRDefault="009B5EC1" w:rsidP="0097521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7ED3">
              <w:rPr>
                <w:rFonts w:ascii="Times New Roman" w:hAnsi="Times New Roman"/>
                <w:sz w:val="24"/>
                <w:szCs w:val="24"/>
              </w:rPr>
              <w:t xml:space="preserve">1) Отсутствие (недостаточность) знаний в области антимонопольного законодательства </w:t>
            </w:r>
            <w:r w:rsidR="00882051" w:rsidRPr="00D37ED3">
              <w:rPr>
                <w:rFonts w:ascii="Times New Roman" w:hAnsi="Times New Roman"/>
                <w:sz w:val="24"/>
                <w:szCs w:val="24"/>
              </w:rPr>
              <w:t xml:space="preserve">                                  </w:t>
            </w:r>
            <w:r w:rsidRPr="00D37ED3">
              <w:rPr>
                <w:rFonts w:ascii="Times New Roman" w:hAnsi="Times New Roman"/>
                <w:sz w:val="24"/>
                <w:szCs w:val="24"/>
              </w:rPr>
              <w:t>у сотрудников администрации Ивнянского района, неверное толкование и применение норм прав</w:t>
            </w:r>
            <w:r w:rsidR="00741E8C">
              <w:rPr>
                <w:rFonts w:ascii="Times New Roman" w:hAnsi="Times New Roman"/>
                <w:sz w:val="24"/>
                <w:szCs w:val="24"/>
              </w:rPr>
              <w:t>а</w:t>
            </w:r>
            <w:r w:rsidR="00E26B6D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9B5EC1" w:rsidRPr="00D37ED3" w:rsidRDefault="009B5EC1" w:rsidP="0097521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7ED3">
              <w:rPr>
                <w:rFonts w:ascii="Times New Roman" w:hAnsi="Times New Roman"/>
                <w:sz w:val="24"/>
                <w:szCs w:val="24"/>
              </w:rPr>
              <w:t>2)</w:t>
            </w:r>
            <w:proofErr w:type="spellStart"/>
            <w:r w:rsidR="00690BF1" w:rsidRPr="00D37ED3">
              <w:rPr>
                <w:rFonts w:ascii="Times New Roman" w:hAnsi="Times New Roman"/>
                <w:color w:val="FFFFFF" w:themeColor="background1"/>
                <w:sz w:val="10"/>
                <w:szCs w:val="10"/>
              </w:rPr>
              <w:t>и</w:t>
            </w:r>
            <w:r w:rsidRPr="00D37ED3">
              <w:rPr>
                <w:rFonts w:ascii="Times New Roman" w:hAnsi="Times New Roman"/>
                <w:sz w:val="24"/>
                <w:szCs w:val="24"/>
              </w:rPr>
              <w:t>Возникновение</w:t>
            </w:r>
            <w:proofErr w:type="spellEnd"/>
            <w:r w:rsidRPr="00D37ED3">
              <w:rPr>
                <w:rFonts w:ascii="Times New Roman" w:hAnsi="Times New Roman"/>
                <w:sz w:val="24"/>
                <w:szCs w:val="24"/>
              </w:rPr>
              <w:t xml:space="preserve"> конфликта интересов </w:t>
            </w:r>
            <w:r w:rsidR="00882051" w:rsidRPr="00D37ED3">
              <w:rPr>
                <w:rFonts w:ascii="Times New Roman" w:hAnsi="Times New Roman"/>
                <w:sz w:val="24"/>
                <w:szCs w:val="24"/>
              </w:rPr>
              <w:t xml:space="preserve">                          </w:t>
            </w:r>
            <w:r w:rsidRPr="00D37ED3">
              <w:rPr>
                <w:rFonts w:ascii="Times New Roman" w:hAnsi="Times New Roman"/>
                <w:sz w:val="24"/>
                <w:szCs w:val="24"/>
              </w:rPr>
              <w:t>при исполнении сотрудниками администрации Ивнянского района должностных обязанностей</w:t>
            </w:r>
            <w:r w:rsidR="00E26B6D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9B5EC1" w:rsidRPr="00D37ED3" w:rsidRDefault="009B5EC1" w:rsidP="0097521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7ED3">
              <w:rPr>
                <w:rFonts w:ascii="Times New Roman" w:hAnsi="Times New Roman"/>
                <w:sz w:val="24"/>
                <w:szCs w:val="24"/>
              </w:rPr>
              <w:t>3)</w:t>
            </w:r>
            <w:proofErr w:type="spellStart"/>
            <w:r w:rsidR="00690BF1" w:rsidRPr="00D37ED3">
              <w:rPr>
                <w:rFonts w:ascii="Times New Roman" w:hAnsi="Times New Roman"/>
                <w:color w:val="FFFFFF" w:themeColor="background1"/>
                <w:sz w:val="10"/>
                <w:szCs w:val="10"/>
              </w:rPr>
              <w:t>и</w:t>
            </w:r>
            <w:r w:rsidRPr="00D37ED3">
              <w:rPr>
                <w:rFonts w:ascii="Times New Roman" w:hAnsi="Times New Roman"/>
                <w:sz w:val="24"/>
                <w:szCs w:val="24"/>
              </w:rPr>
              <w:t>Отсутствие</w:t>
            </w:r>
            <w:proofErr w:type="spellEnd"/>
            <w:r w:rsidRPr="00D37ED3">
              <w:rPr>
                <w:rFonts w:ascii="Times New Roman" w:hAnsi="Times New Roman"/>
                <w:sz w:val="24"/>
                <w:szCs w:val="24"/>
              </w:rPr>
              <w:t xml:space="preserve"> (недостаточность) разъяснений антимонопольного органа по вопросам применения антимонопольного законодательства, информации о мерах ответственности за нарушение антимонопольного законодательства</w:t>
            </w:r>
            <w:r w:rsidR="00E26B6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B5EC1" w:rsidRPr="00D37ED3" w:rsidRDefault="009B5EC1" w:rsidP="0097521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7ED3">
              <w:rPr>
                <w:rFonts w:ascii="Times New Roman" w:hAnsi="Times New Roman"/>
                <w:sz w:val="24"/>
                <w:szCs w:val="24"/>
              </w:rPr>
              <w:t>Все муниципальные услуги, касающиеся договорных отношений</w:t>
            </w:r>
            <w:r w:rsidR="002A2B42" w:rsidRPr="00D37ED3">
              <w:rPr>
                <w:rFonts w:ascii="Times New Roman" w:hAnsi="Times New Roman"/>
                <w:sz w:val="24"/>
                <w:szCs w:val="24"/>
              </w:rPr>
              <w:t xml:space="preserve">                  </w:t>
            </w:r>
            <w:r w:rsidRPr="00D37ED3">
              <w:rPr>
                <w:rFonts w:ascii="Times New Roman" w:hAnsi="Times New Roman"/>
                <w:sz w:val="24"/>
                <w:szCs w:val="24"/>
              </w:rPr>
              <w:t xml:space="preserve"> в части</w:t>
            </w:r>
          </w:p>
          <w:p w:rsidR="009B5EC1" w:rsidRPr="00D37ED3" w:rsidRDefault="009B5EC1" w:rsidP="0097521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7ED3">
              <w:rPr>
                <w:rFonts w:ascii="Times New Roman" w:hAnsi="Times New Roman"/>
                <w:sz w:val="24"/>
                <w:szCs w:val="24"/>
              </w:rPr>
              <w:t>муниципального</w:t>
            </w:r>
          </w:p>
          <w:p w:rsidR="009B5EC1" w:rsidRPr="00D37ED3" w:rsidRDefault="009B5EC1" w:rsidP="0097521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7ED3">
              <w:rPr>
                <w:rFonts w:ascii="Times New Roman" w:hAnsi="Times New Roman"/>
                <w:sz w:val="24"/>
                <w:szCs w:val="24"/>
              </w:rPr>
              <w:t xml:space="preserve">имущества </w:t>
            </w:r>
            <w:r w:rsidR="002A2B42" w:rsidRPr="00D37ED3">
              <w:rPr>
                <w:rFonts w:ascii="Times New Roman" w:hAnsi="Times New Roman"/>
                <w:sz w:val="24"/>
                <w:szCs w:val="24"/>
              </w:rPr>
              <w:t xml:space="preserve">                </w:t>
            </w:r>
            <w:r w:rsidRPr="00D37ED3">
              <w:rPr>
                <w:rFonts w:ascii="Times New Roman" w:hAnsi="Times New Roman"/>
                <w:sz w:val="24"/>
                <w:szCs w:val="24"/>
              </w:rPr>
              <w:t>и земельных ресурсов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5EC1" w:rsidRPr="00D37ED3" w:rsidRDefault="009B5EC1" w:rsidP="0097521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7ED3">
              <w:rPr>
                <w:rFonts w:ascii="Times New Roman" w:hAnsi="Times New Roman"/>
                <w:sz w:val="24"/>
                <w:szCs w:val="24"/>
              </w:rPr>
              <w:t xml:space="preserve">Отдел </w:t>
            </w:r>
            <w:r w:rsidR="002A2B42" w:rsidRPr="00D37ED3">
              <w:rPr>
                <w:rFonts w:ascii="Times New Roman" w:hAnsi="Times New Roman"/>
                <w:sz w:val="24"/>
                <w:szCs w:val="24"/>
              </w:rPr>
              <w:t xml:space="preserve">                           </w:t>
            </w:r>
            <w:r w:rsidRPr="00D37ED3">
              <w:rPr>
                <w:rFonts w:ascii="Times New Roman" w:hAnsi="Times New Roman"/>
                <w:sz w:val="24"/>
                <w:szCs w:val="24"/>
              </w:rPr>
              <w:t xml:space="preserve">по управлению муниципальным имуществом </w:t>
            </w:r>
            <w:r w:rsidR="002A2B42" w:rsidRPr="00D37ED3">
              <w:rPr>
                <w:rFonts w:ascii="Times New Roman" w:hAnsi="Times New Roman"/>
                <w:sz w:val="24"/>
                <w:szCs w:val="24"/>
              </w:rPr>
              <w:t xml:space="preserve">                 </w:t>
            </w:r>
            <w:r w:rsidRPr="00D37ED3">
              <w:rPr>
                <w:rFonts w:ascii="Times New Roman" w:hAnsi="Times New Roman"/>
                <w:sz w:val="24"/>
                <w:szCs w:val="24"/>
              </w:rPr>
              <w:t>и земельными ресурсами администрации Ивнянского района</w:t>
            </w:r>
            <w:r w:rsidR="00882051" w:rsidRPr="00D37ED3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CE40B7" w:rsidRPr="00D37ED3" w:rsidRDefault="00CE40B7" w:rsidP="0097521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7ED3">
              <w:rPr>
                <w:rFonts w:ascii="Times New Roman" w:hAnsi="Times New Roman"/>
                <w:sz w:val="24"/>
                <w:szCs w:val="24"/>
              </w:rPr>
              <w:t xml:space="preserve">Структурные подразделения администрации Ивнянского района, выполняющие функции </w:t>
            </w:r>
            <w:r w:rsidR="002A2B42" w:rsidRPr="00D37ED3">
              <w:rPr>
                <w:rFonts w:ascii="Times New Roman" w:hAnsi="Times New Roman"/>
                <w:sz w:val="24"/>
                <w:szCs w:val="24"/>
              </w:rPr>
              <w:t xml:space="preserve">                       </w:t>
            </w:r>
            <w:r w:rsidRPr="00D37ED3">
              <w:rPr>
                <w:rFonts w:ascii="Times New Roman" w:hAnsi="Times New Roman"/>
                <w:sz w:val="24"/>
                <w:szCs w:val="24"/>
              </w:rPr>
              <w:t xml:space="preserve">по заключению договоров </w:t>
            </w:r>
            <w:r w:rsidR="002A2B42" w:rsidRPr="00D37ED3">
              <w:rPr>
                <w:rFonts w:ascii="Times New Roman" w:hAnsi="Times New Roman"/>
                <w:sz w:val="24"/>
                <w:szCs w:val="24"/>
              </w:rPr>
              <w:t xml:space="preserve">                       </w:t>
            </w:r>
            <w:r w:rsidRPr="00D37ED3">
              <w:rPr>
                <w:rFonts w:ascii="Times New Roman" w:hAnsi="Times New Roman"/>
                <w:sz w:val="24"/>
                <w:szCs w:val="24"/>
              </w:rPr>
              <w:t>в отношении муниципального имущества</w:t>
            </w:r>
          </w:p>
        </w:tc>
      </w:tr>
      <w:tr w:rsidR="00751058" w:rsidRPr="0087693C" w:rsidTr="00741E8C">
        <w:trPr>
          <w:trHeight w:val="686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51058" w:rsidRDefault="00751058" w:rsidP="0097521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</w:t>
            </w:r>
            <w:r w:rsidR="00711FC7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751058" w:rsidRDefault="00751058" w:rsidP="0097521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51058" w:rsidRDefault="00751058" w:rsidP="0097521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51058" w:rsidRDefault="00751058" w:rsidP="0097521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51058" w:rsidRDefault="00751058" w:rsidP="0097521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51058" w:rsidRDefault="00751058" w:rsidP="0097521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51058" w:rsidRDefault="00751058" w:rsidP="0097521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51058" w:rsidRDefault="00751058" w:rsidP="0097521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51058" w:rsidRDefault="00751058" w:rsidP="0097521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51058" w:rsidRDefault="00751058" w:rsidP="0097521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51058" w:rsidRDefault="00751058" w:rsidP="0097521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51058" w:rsidRDefault="00751058" w:rsidP="0097521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51058" w:rsidRDefault="00751058" w:rsidP="0097521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51058" w:rsidRDefault="00751058" w:rsidP="0097521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51058" w:rsidRDefault="00751058" w:rsidP="0097521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51058" w:rsidRDefault="00751058" w:rsidP="0097521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51058" w:rsidRDefault="00751058" w:rsidP="0097521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51058" w:rsidRDefault="00751058" w:rsidP="0097521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51058" w:rsidRDefault="00751058" w:rsidP="0097521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51058" w:rsidRDefault="00751058" w:rsidP="0097521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51058" w:rsidRDefault="00751058" w:rsidP="0097521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51058" w:rsidRDefault="00751058" w:rsidP="0097521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51058" w:rsidRDefault="00751058" w:rsidP="0097521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51058" w:rsidRDefault="00751058" w:rsidP="0097521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51058" w:rsidRPr="00D37ED3" w:rsidRDefault="00751058" w:rsidP="0097521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51058" w:rsidRPr="00D37ED3" w:rsidRDefault="00751058" w:rsidP="0097521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7ED3">
              <w:rPr>
                <w:rFonts w:ascii="Times New Roman" w:hAnsi="Times New Roman"/>
                <w:sz w:val="24"/>
                <w:szCs w:val="24"/>
              </w:rPr>
              <w:t>Незначительный уровень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51058" w:rsidRPr="00D37ED3" w:rsidRDefault="00751058" w:rsidP="0097521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7ED3">
              <w:rPr>
                <w:rFonts w:ascii="Times New Roman" w:hAnsi="Times New Roman"/>
                <w:sz w:val="24"/>
                <w:szCs w:val="24"/>
              </w:rPr>
              <w:t xml:space="preserve">Риск принятия муниципальных нормативных правовых актов администрации Ивнянского района, затрагивающих предпринимательскую и инвестиционную деятельность, в части введения избыточных обязанностей, запретов                                 и ограничений                   для хозяйствующих субъектов, необоснованных расходов                            для субъектов предпринимательской и инвестиционной деятельности,                      без проведения оценки регулирующего </w:t>
            </w:r>
            <w:r>
              <w:rPr>
                <w:rFonts w:ascii="Times New Roman" w:hAnsi="Times New Roman"/>
                <w:sz w:val="24"/>
                <w:szCs w:val="24"/>
              </w:rPr>
              <w:t>воздействия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51058" w:rsidRPr="00D37ED3" w:rsidRDefault="00751058" w:rsidP="0097521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7ED3">
              <w:rPr>
                <w:rFonts w:ascii="Times New Roman" w:hAnsi="Times New Roman"/>
                <w:sz w:val="24"/>
                <w:szCs w:val="24"/>
              </w:rPr>
              <w:t>1) Отсутствие (недостаточность) знаний в области антимонопольного законодательства                              у сотрудников администрации Ивнянского района, неверное толкование и применение норм права</w:t>
            </w:r>
            <w:r w:rsidR="00E26B6D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751058" w:rsidRPr="00D37ED3" w:rsidRDefault="00751058" w:rsidP="0097521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7ED3">
              <w:rPr>
                <w:rFonts w:ascii="Times New Roman" w:hAnsi="Times New Roman"/>
                <w:sz w:val="24"/>
                <w:szCs w:val="24"/>
              </w:rPr>
              <w:t>2)</w:t>
            </w:r>
            <w:proofErr w:type="spellStart"/>
            <w:r w:rsidRPr="00D37ED3">
              <w:rPr>
                <w:rFonts w:ascii="Times New Roman" w:hAnsi="Times New Roman"/>
                <w:color w:val="FFFFFF" w:themeColor="background1"/>
                <w:sz w:val="10"/>
                <w:szCs w:val="10"/>
              </w:rPr>
              <w:t>и</w:t>
            </w:r>
            <w:r w:rsidRPr="00D37ED3">
              <w:rPr>
                <w:rFonts w:ascii="Times New Roman" w:hAnsi="Times New Roman"/>
                <w:sz w:val="24"/>
                <w:szCs w:val="24"/>
              </w:rPr>
              <w:t>Возникновение</w:t>
            </w:r>
            <w:proofErr w:type="spellEnd"/>
            <w:r w:rsidRPr="00D37ED3">
              <w:rPr>
                <w:rFonts w:ascii="Times New Roman" w:hAnsi="Times New Roman"/>
                <w:sz w:val="24"/>
                <w:szCs w:val="24"/>
              </w:rPr>
              <w:t xml:space="preserve"> конфликта интересов                        при исполнении сотрудниками администрации Ивнянского района должностных обязанностей</w:t>
            </w:r>
            <w:r w:rsidR="00E26B6D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751058" w:rsidRDefault="00751058" w:rsidP="0097521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7ED3">
              <w:rPr>
                <w:rFonts w:ascii="Times New Roman" w:hAnsi="Times New Roman"/>
                <w:sz w:val="24"/>
                <w:szCs w:val="24"/>
              </w:rPr>
              <w:t>3)</w:t>
            </w:r>
            <w:proofErr w:type="spellStart"/>
            <w:r w:rsidRPr="00D37ED3">
              <w:rPr>
                <w:rFonts w:ascii="Times New Roman" w:hAnsi="Times New Roman"/>
                <w:color w:val="FFFFFF" w:themeColor="background1"/>
                <w:sz w:val="10"/>
                <w:szCs w:val="10"/>
              </w:rPr>
              <w:t>и</w:t>
            </w:r>
            <w:r w:rsidRPr="00D37ED3">
              <w:rPr>
                <w:rFonts w:ascii="Times New Roman" w:hAnsi="Times New Roman"/>
                <w:sz w:val="24"/>
                <w:szCs w:val="24"/>
              </w:rPr>
              <w:t>Отсутствие</w:t>
            </w:r>
            <w:proofErr w:type="spellEnd"/>
            <w:r w:rsidRPr="00D37ED3">
              <w:rPr>
                <w:rFonts w:ascii="Times New Roman" w:hAnsi="Times New Roman"/>
                <w:sz w:val="24"/>
                <w:szCs w:val="24"/>
              </w:rPr>
              <w:t xml:space="preserve"> (недостаточность) разъяснений антимонопольного органа по вопросам применения антимонопольного законодательства, информации о мерах ответственности за нарушение антимонопольного законодательства</w:t>
            </w:r>
            <w:r w:rsidR="00E26B6D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751058" w:rsidRPr="00D37ED3" w:rsidRDefault="00751058" w:rsidP="0097521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51058" w:rsidRPr="00D37ED3" w:rsidRDefault="00751058" w:rsidP="0088205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7ED3">
              <w:rPr>
                <w:rFonts w:ascii="Times New Roman" w:hAnsi="Times New Roman"/>
                <w:sz w:val="24"/>
                <w:szCs w:val="24"/>
              </w:rPr>
              <w:t xml:space="preserve">Все муниципальные услуги, касающиеся взаимодействия </w:t>
            </w:r>
            <w:r w:rsidR="00741E8C">
              <w:rPr>
                <w:rFonts w:ascii="Times New Roman" w:hAnsi="Times New Roman"/>
                <w:sz w:val="24"/>
                <w:szCs w:val="24"/>
              </w:rPr>
              <w:t xml:space="preserve">               </w:t>
            </w:r>
            <w:r w:rsidRPr="00D37ED3">
              <w:rPr>
                <w:rFonts w:ascii="Times New Roman" w:hAnsi="Times New Roman"/>
                <w:sz w:val="24"/>
                <w:szCs w:val="24"/>
              </w:rPr>
              <w:t xml:space="preserve">с субъектами малого                         и среднего </w:t>
            </w:r>
            <w:r w:rsidR="00201A6B" w:rsidRPr="00D37ED3">
              <w:rPr>
                <w:rFonts w:ascii="Times New Roman" w:hAnsi="Times New Roman"/>
                <w:sz w:val="24"/>
                <w:szCs w:val="24"/>
              </w:rPr>
              <w:t>предпринимательства</w:t>
            </w:r>
            <w:r w:rsidRPr="00D37ED3">
              <w:rPr>
                <w:rFonts w:ascii="Times New Roman" w:hAnsi="Times New Roman"/>
                <w:sz w:val="24"/>
                <w:szCs w:val="24"/>
              </w:rPr>
              <w:t xml:space="preserve"> Ивнянского района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51058" w:rsidRPr="00D37ED3" w:rsidRDefault="00751058" w:rsidP="0097521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7ED3">
              <w:rPr>
                <w:rFonts w:ascii="Times New Roman" w:hAnsi="Times New Roman"/>
                <w:sz w:val="24"/>
                <w:szCs w:val="24"/>
              </w:rPr>
              <w:t>Отдел экономического развития                   и потребительского рынка администрации Ивнянского района</w:t>
            </w:r>
          </w:p>
        </w:tc>
      </w:tr>
      <w:tr w:rsidR="00751058" w:rsidRPr="0087693C" w:rsidTr="00741E8C">
        <w:trPr>
          <w:trHeight w:val="29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51058" w:rsidRDefault="00751058" w:rsidP="0075105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711FC7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751058" w:rsidRDefault="00751058" w:rsidP="0075105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51058" w:rsidRDefault="00751058" w:rsidP="0075105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51058" w:rsidRDefault="00751058" w:rsidP="0075105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51058" w:rsidRDefault="00751058" w:rsidP="0075105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51058" w:rsidRDefault="00751058" w:rsidP="0075105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51058" w:rsidRDefault="00751058" w:rsidP="0075105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51058" w:rsidRDefault="00751058" w:rsidP="0075105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51058" w:rsidRDefault="00751058" w:rsidP="0075105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51058" w:rsidRDefault="00751058" w:rsidP="0075105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51058" w:rsidRDefault="00751058" w:rsidP="0075105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51058" w:rsidRDefault="00751058" w:rsidP="0075105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51058" w:rsidRDefault="00751058" w:rsidP="0075105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51058" w:rsidRDefault="00751058" w:rsidP="0075105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51058" w:rsidRDefault="00751058" w:rsidP="0075105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51058" w:rsidRDefault="00751058" w:rsidP="0075105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51058" w:rsidRDefault="00751058" w:rsidP="0075105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51058" w:rsidRDefault="00751058" w:rsidP="0075105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51058" w:rsidRDefault="00751058" w:rsidP="0075105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51058" w:rsidRDefault="00751058" w:rsidP="0075105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51058" w:rsidRPr="00D37ED3" w:rsidRDefault="00751058" w:rsidP="0075105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51058" w:rsidRPr="00D37ED3" w:rsidRDefault="00751058" w:rsidP="0075105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7ED3">
              <w:rPr>
                <w:rFonts w:ascii="Times New Roman" w:hAnsi="Times New Roman"/>
                <w:sz w:val="24"/>
                <w:szCs w:val="24"/>
              </w:rPr>
              <w:lastRenderedPageBreak/>
              <w:t>Незначительный уровень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51058" w:rsidRPr="00D37ED3" w:rsidRDefault="00751058" w:rsidP="0075105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7ED3">
              <w:rPr>
                <w:rFonts w:ascii="Times New Roman" w:hAnsi="Times New Roman"/>
                <w:sz w:val="24"/>
                <w:szCs w:val="24"/>
              </w:rPr>
              <w:t xml:space="preserve">Риск совмещения функций администрации Ивнянского района              и функций организаций (учреждений), </w:t>
            </w:r>
            <w:r w:rsidRPr="00D37ED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закрепленных                       в подведомственную подчиненность администрации Ивнянского </w:t>
            </w:r>
            <w:proofErr w:type="gramStart"/>
            <w:r w:rsidRPr="00D37ED3">
              <w:rPr>
                <w:rFonts w:ascii="Times New Roman" w:hAnsi="Times New Roman"/>
                <w:sz w:val="24"/>
                <w:szCs w:val="24"/>
              </w:rPr>
              <w:t xml:space="preserve">района,   </w:t>
            </w:r>
            <w:proofErr w:type="gramEnd"/>
            <w:r w:rsidRPr="00D37ED3">
              <w:rPr>
                <w:rFonts w:ascii="Times New Roman" w:hAnsi="Times New Roman"/>
                <w:sz w:val="24"/>
                <w:szCs w:val="24"/>
              </w:rPr>
              <w:t xml:space="preserve">           а также наделения указанных организаций (учреждений) функциями администрации Ивнянского района,               за исключением функций, предусмотренных действующим законодательством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51058" w:rsidRPr="00D37ED3" w:rsidRDefault="00751058" w:rsidP="0075105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7ED3">
              <w:rPr>
                <w:rFonts w:ascii="Times New Roman" w:hAnsi="Times New Roman"/>
                <w:sz w:val="24"/>
                <w:szCs w:val="24"/>
              </w:rPr>
              <w:lastRenderedPageBreak/>
              <w:t>1) Отсутствие (недостаточность) знаний в области антимонопольного законодательства                                   у сотрудников администрации Ивнянского района, неверное толкование и применение норм права</w:t>
            </w:r>
            <w:r w:rsidR="00E26B6D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751058" w:rsidRPr="00D37ED3" w:rsidRDefault="00751058" w:rsidP="0075105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7ED3">
              <w:rPr>
                <w:rFonts w:ascii="Times New Roman" w:hAnsi="Times New Roman"/>
                <w:sz w:val="24"/>
                <w:szCs w:val="24"/>
              </w:rPr>
              <w:t>2)</w:t>
            </w:r>
            <w:proofErr w:type="spellStart"/>
            <w:r w:rsidRPr="00D37ED3">
              <w:rPr>
                <w:rFonts w:ascii="Times New Roman" w:hAnsi="Times New Roman"/>
                <w:color w:val="FFFFFF" w:themeColor="background1"/>
                <w:sz w:val="10"/>
                <w:szCs w:val="10"/>
              </w:rPr>
              <w:t>и</w:t>
            </w:r>
            <w:r w:rsidRPr="00D37ED3">
              <w:rPr>
                <w:rFonts w:ascii="Times New Roman" w:hAnsi="Times New Roman"/>
                <w:sz w:val="24"/>
                <w:szCs w:val="24"/>
              </w:rPr>
              <w:t>Отсутствие</w:t>
            </w:r>
            <w:proofErr w:type="spellEnd"/>
            <w:r w:rsidRPr="00D37ED3">
              <w:rPr>
                <w:rFonts w:ascii="Times New Roman" w:hAnsi="Times New Roman"/>
                <w:sz w:val="24"/>
                <w:szCs w:val="24"/>
              </w:rPr>
              <w:t xml:space="preserve"> (недостаточность) разъяснений антимонопольного органа по вопросам применения антимонопольного законодательства, о мерах </w:t>
            </w:r>
            <w:r w:rsidRPr="00D37ED3">
              <w:rPr>
                <w:rFonts w:ascii="Times New Roman" w:hAnsi="Times New Roman"/>
                <w:sz w:val="24"/>
                <w:szCs w:val="24"/>
              </w:rPr>
              <w:lastRenderedPageBreak/>
              <w:t>ответственности за нарушение антимонопольного законодательства</w:t>
            </w:r>
            <w:r w:rsidR="00E26B6D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751058" w:rsidRPr="00D37ED3" w:rsidRDefault="00751058" w:rsidP="0075105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7ED3">
              <w:rPr>
                <w:rFonts w:ascii="Times New Roman" w:hAnsi="Times New Roman"/>
                <w:sz w:val="24"/>
                <w:szCs w:val="24"/>
              </w:rPr>
              <w:t>3)</w:t>
            </w:r>
            <w:proofErr w:type="spellStart"/>
            <w:r w:rsidRPr="00D37ED3">
              <w:rPr>
                <w:rFonts w:ascii="Times New Roman" w:hAnsi="Times New Roman"/>
                <w:color w:val="FFFFFF" w:themeColor="background1"/>
                <w:sz w:val="10"/>
                <w:szCs w:val="10"/>
              </w:rPr>
              <w:t>и</w:t>
            </w:r>
            <w:r w:rsidRPr="00D37ED3">
              <w:rPr>
                <w:rFonts w:ascii="Times New Roman" w:hAnsi="Times New Roman"/>
                <w:sz w:val="24"/>
                <w:szCs w:val="24"/>
              </w:rPr>
              <w:t>Высокая</w:t>
            </w:r>
            <w:proofErr w:type="spellEnd"/>
            <w:r w:rsidRPr="00D37ED3">
              <w:rPr>
                <w:rFonts w:ascii="Times New Roman" w:hAnsi="Times New Roman"/>
                <w:sz w:val="24"/>
                <w:szCs w:val="24"/>
              </w:rPr>
              <w:t xml:space="preserve"> загруженность сотрудников администрации Ивнянского района работой, выполняемой в соответствии с должностными инструкциями</w:t>
            </w:r>
            <w:r w:rsidR="00E26B6D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751058" w:rsidRDefault="00751058" w:rsidP="0075105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51058" w:rsidRDefault="00751058" w:rsidP="0075105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51058" w:rsidRDefault="00751058" w:rsidP="0075105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51058" w:rsidRDefault="00751058" w:rsidP="0075105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51058" w:rsidRDefault="00751058" w:rsidP="0075105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51058" w:rsidRDefault="00751058" w:rsidP="0075105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51058" w:rsidRDefault="00751058" w:rsidP="0075105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51058" w:rsidRPr="00D37ED3" w:rsidRDefault="00751058" w:rsidP="0075105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51058" w:rsidRDefault="00751058" w:rsidP="0075105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7ED3">
              <w:rPr>
                <w:rFonts w:ascii="Times New Roman" w:hAnsi="Times New Roman"/>
                <w:sz w:val="24"/>
                <w:szCs w:val="24"/>
              </w:rPr>
              <w:lastRenderedPageBreak/>
              <w:t>Все муниципальные функции</w:t>
            </w:r>
            <w:r w:rsidR="00741E8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37ED3">
              <w:rPr>
                <w:rFonts w:ascii="Times New Roman" w:hAnsi="Times New Roman"/>
                <w:sz w:val="24"/>
                <w:szCs w:val="24"/>
              </w:rPr>
              <w:t>(услуги)</w:t>
            </w:r>
            <w:r w:rsidR="00741E8C">
              <w:rPr>
                <w:rFonts w:ascii="Times New Roman" w:hAnsi="Times New Roman"/>
                <w:sz w:val="24"/>
                <w:szCs w:val="24"/>
              </w:rPr>
              <w:t>,</w:t>
            </w:r>
            <w:r w:rsidRPr="00D37ED3">
              <w:rPr>
                <w:rFonts w:ascii="Times New Roman" w:hAnsi="Times New Roman"/>
                <w:sz w:val="24"/>
                <w:szCs w:val="24"/>
              </w:rPr>
              <w:t xml:space="preserve"> предоставляемые структурными подразделениями администрации </w:t>
            </w:r>
            <w:r w:rsidRPr="00D37ED3">
              <w:rPr>
                <w:rFonts w:ascii="Times New Roman" w:hAnsi="Times New Roman"/>
                <w:sz w:val="24"/>
                <w:szCs w:val="24"/>
              </w:rPr>
              <w:lastRenderedPageBreak/>
              <w:t>Ивнянского района</w:t>
            </w:r>
          </w:p>
          <w:p w:rsidR="00751058" w:rsidRDefault="00751058" w:rsidP="0075105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51058" w:rsidRDefault="00751058" w:rsidP="0075105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51058" w:rsidRDefault="00751058" w:rsidP="0075105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51058" w:rsidRDefault="00751058" w:rsidP="0075105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51058" w:rsidRDefault="00751058" w:rsidP="0075105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51058" w:rsidRDefault="00751058" w:rsidP="0075105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51058" w:rsidRDefault="00751058" w:rsidP="0075105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51058" w:rsidRDefault="00751058" w:rsidP="0075105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51058" w:rsidRDefault="00751058" w:rsidP="0075105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51058" w:rsidRPr="00D37ED3" w:rsidRDefault="00751058" w:rsidP="0075105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1058" w:rsidRPr="00D37ED3" w:rsidRDefault="00CC4165" w:rsidP="0075105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Юридический отдел </w:t>
            </w:r>
            <w:r w:rsidR="00751058" w:rsidRPr="00D37ED3">
              <w:rPr>
                <w:rFonts w:ascii="Times New Roman" w:hAnsi="Times New Roman"/>
                <w:sz w:val="24"/>
                <w:szCs w:val="24"/>
              </w:rPr>
              <w:t>администрации Ивнянского района;</w:t>
            </w:r>
          </w:p>
          <w:p w:rsidR="00751058" w:rsidRDefault="00751058" w:rsidP="0075105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7ED3">
              <w:rPr>
                <w:rFonts w:ascii="Times New Roman" w:hAnsi="Times New Roman"/>
                <w:sz w:val="24"/>
                <w:szCs w:val="24"/>
              </w:rPr>
              <w:t xml:space="preserve">Все структурные подразделения </w:t>
            </w:r>
            <w:r w:rsidRPr="00D37ED3">
              <w:rPr>
                <w:rFonts w:ascii="Times New Roman" w:hAnsi="Times New Roman"/>
                <w:sz w:val="24"/>
                <w:szCs w:val="24"/>
              </w:rPr>
              <w:lastRenderedPageBreak/>
              <w:t>администрации Ивнянского района</w:t>
            </w:r>
          </w:p>
          <w:p w:rsidR="00751058" w:rsidRDefault="00751058" w:rsidP="0075105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51058" w:rsidRDefault="00751058" w:rsidP="0075105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51058" w:rsidRDefault="00751058" w:rsidP="0075105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51058" w:rsidRDefault="00751058" w:rsidP="0075105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51058" w:rsidRDefault="00751058" w:rsidP="0075105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51058" w:rsidRDefault="00751058" w:rsidP="0075105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51058" w:rsidRDefault="00751058" w:rsidP="0075105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51058" w:rsidRDefault="00751058" w:rsidP="0075105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51058" w:rsidRDefault="00751058" w:rsidP="0075105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51058" w:rsidRDefault="00751058" w:rsidP="0075105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51058" w:rsidRPr="00D37ED3" w:rsidRDefault="00751058" w:rsidP="0075105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1058" w:rsidRPr="0087693C" w:rsidTr="00741E8C">
        <w:trPr>
          <w:trHeight w:val="12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51058" w:rsidRPr="00D37ED3" w:rsidRDefault="00546E76" w:rsidP="0075105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8</w:t>
            </w:r>
            <w:r w:rsidR="00711FC7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751058" w:rsidRPr="00D37ED3" w:rsidRDefault="00751058" w:rsidP="0075105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51058" w:rsidRPr="00D37ED3" w:rsidRDefault="00751058" w:rsidP="0075105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51058" w:rsidRPr="00D37ED3" w:rsidRDefault="00751058" w:rsidP="0075105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51058" w:rsidRPr="00D37ED3" w:rsidRDefault="00751058" w:rsidP="0075105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51058" w:rsidRPr="00D37ED3" w:rsidRDefault="00751058" w:rsidP="0075105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51058" w:rsidRPr="00D37ED3" w:rsidRDefault="00751058" w:rsidP="0075105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51058" w:rsidRPr="00D37ED3" w:rsidRDefault="00751058" w:rsidP="0075105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51058" w:rsidRPr="00D37ED3" w:rsidRDefault="00751058" w:rsidP="0075105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51058" w:rsidRPr="00D37ED3" w:rsidRDefault="00751058" w:rsidP="0075105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51058" w:rsidRPr="00D37ED3" w:rsidRDefault="00751058" w:rsidP="0075105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51058" w:rsidRPr="00D37ED3" w:rsidRDefault="00751058" w:rsidP="0075105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51058" w:rsidRPr="00D37ED3" w:rsidRDefault="00751058" w:rsidP="0075105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51058" w:rsidRPr="00D37ED3" w:rsidRDefault="00751058" w:rsidP="0075105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51058" w:rsidRPr="00D37ED3" w:rsidRDefault="00751058" w:rsidP="0075105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51058" w:rsidRPr="00D37ED3" w:rsidRDefault="00751058" w:rsidP="0075105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51058" w:rsidRPr="00D37ED3" w:rsidRDefault="00751058" w:rsidP="0075105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51058" w:rsidRPr="00D37ED3" w:rsidRDefault="00751058" w:rsidP="0075105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51058" w:rsidRPr="00D37ED3" w:rsidRDefault="00751058" w:rsidP="0075105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51058" w:rsidRPr="00D37ED3" w:rsidRDefault="00751058" w:rsidP="0075105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51058" w:rsidRPr="00D37ED3" w:rsidRDefault="00751058" w:rsidP="0075105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51058" w:rsidRPr="00D37ED3" w:rsidRDefault="00751058" w:rsidP="0075105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51058" w:rsidRPr="00D37ED3" w:rsidRDefault="00751058" w:rsidP="0075105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51058" w:rsidRPr="00D37ED3" w:rsidRDefault="00751058" w:rsidP="0075105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51058" w:rsidRPr="00D37ED3" w:rsidRDefault="00751058" w:rsidP="0075105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7ED3">
              <w:rPr>
                <w:rFonts w:ascii="Times New Roman" w:hAnsi="Times New Roman"/>
                <w:sz w:val="24"/>
                <w:szCs w:val="24"/>
              </w:rPr>
              <w:lastRenderedPageBreak/>
              <w:t>Незначительный уровень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51058" w:rsidRPr="00D37ED3" w:rsidRDefault="00751058" w:rsidP="0075105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7ED3">
              <w:rPr>
                <w:rFonts w:ascii="Times New Roman" w:hAnsi="Times New Roman"/>
                <w:sz w:val="24"/>
                <w:szCs w:val="24"/>
              </w:rPr>
              <w:t>Риск нарушения (несоблюдения)</w:t>
            </w:r>
          </w:p>
          <w:p w:rsidR="00751058" w:rsidRPr="00D37ED3" w:rsidRDefault="00751058" w:rsidP="0075105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7ED3">
              <w:rPr>
                <w:rFonts w:ascii="Times New Roman" w:hAnsi="Times New Roman"/>
                <w:sz w:val="24"/>
                <w:szCs w:val="24"/>
              </w:rPr>
              <w:t>антимонопольного</w:t>
            </w:r>
          </w:p>
          <w:p w:rsidR="00751058" w:rsidRPr="00D37ED3" w:rsidRDefault="00751058" w:rsidP="0075105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7ED3">
              <w:rPr>
                <w:rFonts w:ascii="Times New Roman" w:hAnsi="Times New Roman"/>
                <w:sz w:val="24"/>
                <w:szCs w:val="24"/>
              </w:rPr>
              <w:t>законодательства                   при</w:t>
            </w:r>
          </w:p>
          <w:p w:rsidR="00751058" w:rsidRPr="00D37ED3" w:rsidRDefault="00751058" w:rsidP="0075105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7ED3">
              <w:rPr>
                <w:rFonts w:ascii="Times New Roman" w:hAnsi="Times New Roman"/>
                <w:sz w:val="24"/>
                <w:szCs w:val="24"/>
              </w:rPr>
              <w:t>предоставлении муниципальной</w:t>
            </w:r>
          </w:p>
          <w:p w:rsidR="00751058" w:rsidRPr="00D37ED3" w:rsidRDefault="00751058" w:rsidP="0075105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7ED3">
              <w:rPr>
                <w:rFonts w:ascii="Times New Roman" w:hAnsi="Times New Roman"/>
                <w:sz w:val="24"/>
                <w:szCs w:val="24"/>
              </w:rPr>
              <w:t>поддержки (финансовой,</w:t>
            </w:r>
          </w:p>
          <w:p w:rsidR="00751058" w:rsidRPr="00D37ED3" w:rsidRDefault="00751058" w:rsidP="0075105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7ED3">
              <w:rPr>
                <w:rFonts w:ascii="Times New Roman" w:hAnsi="Times New Roman"/>
                <w:sz w:val="24"/>
                <w:szCs w:val="24"/>
              </w:rPr>
              <w:t>имущественной,</w:t>
            </w:r>
          </w:p>
          <w:p w:rsidR="00751058" w:rsidRPr="00D37ED3" w:rsidRDefault="00751058" w:rsidP="0075105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7ED3">
              <w:rPr>
                <w:rFonts w:ascii="Times New Roman" w:hAnsi="Times New Roman"/>
                <w:sz w:val="24"/>
                <w:szCs w:val="24"/>
              </w:rPr>
              <w:t>консультационной)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51058" w:rsidRPr="00D37ED3" w:rsidRDefault="00751058" w:rsidP="0075105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7ED3">
              <w:rPr>
                <w:rFonts w:ascii="Times New Roman" w:hAnsi="Times New Roman"/>
                <w:sz w:val="24"/>
                <w:szCs w:val="24"/>
              </w:rPr>
              <w:t>1</w:t>
            </w:r>
            <w:r w:rsidR="00741E8C">
              <w:rPr>
                <w:rFonts w:ascii="Times New Roman" w:hAnsi="Times New Roman"/>
                <w:sz w:val="24"/>
                <w:szCs w:val="24"/>
              </w:rPr>
              <w:t>)</w:t>
            </w:r>
            <w:r w:rsidRPr="00D37ED3">
              <w:rPr>
                <w:rFonts w:ascii="Times New Roman" w:hAnsi="Times New Roman"/>
                <w:sz w:val="24"/>
                <w:szCs w:val="24"/>
              </w:rPr>
              <w:t>Установление требований к хозяйствующим субъектам, не предусмотренных действующим законодательством</w:t>
            </w:r>
            <w:r w:rsidR="00E26B6D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751058" w:rsidRPr="00D37ED3" w:rsidRDefault="00751058" w:rsidP="0075105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7ED3">
              <w:rPr>
                <w:rFonts w:ascii="Times New Roman" w:hAnsi="Times New Roman"/>
                <w:sz w:val="24"/>
                <w:szCs w:val="24"/>
              </w:rPr>
              <w:t>2</w:t>
            </w:r>
            <w:r w:rsidR="00741E8C">
              <w:rPr>
                <w:rFonts w:ascii="Times New Roman" w:hAnsi="Times New Roman"/>
                <w:sz w:val="24"/>
                <w:szCs w:val="24"/>
              </w:rPr>
              <w:t>)</w:t>
            </w:r>
            <w:r w:rsidRPr="00D37ED3">
              <w:rPr>
                <w:rFonts w:ascii="Times New Roman" w:hAnsi="Times New Roman"/>
                <w:sz w:val="24"/>
                <w:szCs w:val="24"/>
              </w:rPr>
              <w:t xml:space="preserve">Недостаточное </w:t>
            </w:r>
            <w:proofErr w:type="gramStart"/>
            <w:r w:rsidRPr="00D37ED3">
              <w:rPr>
                <w:rFonts w:ascii="Times New Roman" w:hAnsi="Times New Roman"/>
                <w:sz w:val="24"/>
                <w:szCs w:val="24"/>
              </w:rPr>
              <w:t>информирование  хозяйствующих</w:t>
            </w:r>
            <w:proofErr w:type="gramEnd"/>
            <w:r w:rsidRPr="00D37ED3">
              <w:rPr>
                <w:rFonts w:ascii="Times New Roman" w:hAnsi="Times New Roman"/>
                <w:sz w:val="24"/>
                <w:szCs w:val="24"/>
              </w:rPr>
              <w:t xml:space="preserve"> субъектов о возможности и условиях получения муниципальной поддержки</w:t>
            </w:r>
            <w:r w:rsidR="00E26B6D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751058" w:rsidRPr="00D37ED3" w:rsidRDefault="00751058" w:rsidP="0075105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7ED3">
              <w:rPr>
                <w:rFonts w:ascii="Times New Roman" w:hAnsi="Times New Roman"/>
                <w:sz w:val="24"/>
                <w:szCs w:val="24"/>
              </w:rPr>
              <w:t>3</w:t>
            </w:r>
            <w:r w:rsidR="00741E8C">
              <w:rPr>
                <w:rFonts w:ascii="Times New Roman" w:hAnsi="Times New Roman"/>
                <w:sz w:val="24"/>
                <w:szCs w:val="24"/>
              </w:rPr>
              <w:t>)</w:t>
            </w:r>
            <w:r w:rsidRPr="00D37ED3">
              <w:rPr>
                <w:rFonts w:ascii="Times New Roman" w:hAnsi="Times New Roman"/>
                <w:sz w:val="24"/>
                <w:szCs w:val="24"/>
              </w:rPr>
              <w:t>Возникновение конфликта интересов                          при исполнении сотрудниками администрации Ивнянского района должностных инструкций (обязанностей)</w:t>
            </w:r>
            <w:r w:rsidR="00E26B6D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751058" w:rsidRPr="00D37ED3" w:rsidRDefault="00751058" w:rsidP="0075105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7ED3">
              <w:rPr>
                <w:rFonts w:ascii="Times New Roman" w:hAnsi="Times New Roman"/>
                <w:sz w:val="24"/>
                <w:szCs w:val="24"/>
              </w:rPr>
              <w:t>4</w:t>
            </w:r>
            <w:r w:rsidR="00741E8C">
              <w:rPr>
                <w:rFonts w:ascii="Times New Roman" w:hAnsi="Times New Roman"/>
                <w:sz w:val="24"/>
                <w:szCs w:val="24"/>
              </w:rPr>
              <w:t>)</w:t>
            </w:r>
            <w:r w:rsidRPr="00D37ED3">
              <w:rPr>
                <w:rFonts w:ascii="Times New Roman" w:hAnsi="Times New Roman"/>
                <w:sz w:val="24"/>
                <w:szCs w:val="24"/>
              </w:rPr>
              <w:t>Отсутствие (недостаточность) знаний в области антимонопольного законодательства                                    у сотрудников администрации Ивнянского района, неверное толкование применения норм права</w:t>
            </w:r>
            <w:r w:rsidR="00E26B6D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751058" w:rsidRPr="00D37ED3" w:rsidRDefault="00751058" w:rsidP="0075105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7ED3">
              <w:rPr>
                <w:rFonts w:ascii="Times New Roman" w:hAnsi="Times New Roman"/>
                <w:sz w:val="24"/>
                <w:szCs w:val="24"/>
              </w:rPr>
              <w:t>5</w:t>
            </w:r>
            <w:r w:rsidR="00741E8C">
              <w:rPr>
                <w:rFonts w:ascii="Times New Roman" w:hAnsi="Times New Roman"/>
                <w:sz w:val="24"/>
                <w:szCs w:val="24"/>
              </w:rPr>
              <w:t>)</w:t>
            </w:r>
            <w:r w:rsidRPr="00D37ED3">
              <w:rPr>
                <w:rFonts w:ascii="Times New Roman" w:hAnsi="Times New Roman"/>
                <w:sz w:val="24"/>
                <w:szCs w:val="24"/>
              </w:rPr>
              <w:t xml:space="preserve">Отсутствие (недостаточность) разъяснений антимонопольного органа по вопросам применения </w:t>
            </w:r>
            <w:r w:rsidRPr="00D37ED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антимонопольного законодательства </w:t>
            </w:r>
            <w:r w:rsidR="00E26B6D">
              <w:rPr>
                <w:rFonts w:ascii="Times New Roman" w:hAnsi="Times New Roman"/>
                <w:sz w:val="24"/>
                <w:szCs w:val="24"/>
              </w:rPr>
              <w:br/>
            </w:r>
            <w:r w:rsidRPr="00D37ED3">
              <w:rPr>
                <w:rFonts w:ascii="Times New Roman" w:hAnsi="Times New Roman"/>
                <w:sz w:val="24"/>
                <w:szCs w:val="24"/>
              </w:rPr>
              <w:t>при предоставлении муниципальной поддержки (преференций), о мерах ответственности                           за нарушение антимонопольного законодательства</w:t>
            </w:r>
            <w:r w:rsidR="00E26B6D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751058" w:rsidRPr="00D37ED3" w:rsidRDefault="00751058" w:rsidP="0075105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7ED3">
              <w:rPr>
                <w:rFonts w:ascii="Times New Roman" w:hAnsi="Times New Roman"/>
                <w:sz w:val="24"/>
                <w:szCs w:val="24"/>
              </w:rPr>
              <w:t>6</w:t>
            </w:r>
            <w:r w:rsidR="00741E8C">
              <w:rPr>
                <w:rFonts w:ascii="Times New Roman" w:hAnsi="Times New Roman"/>
                <w:sz w:val="24"/>
                <w:szCs w:val="24"/>
              </w:rPr>
              <w:t>)</w:t>
            </w:r>
            <w:r w:rsidRPr="00D37ED3">
              <w:rPr>
                <w:rFonts w:ascii="Times New Roman" w:hAnsi="Times New Roman"/>
                <w:sz w:val="24"/>
                <w:szCs w:val="24"/>
              </w:rPr>
              <w:t>Высокая загруженность сотрудников администрации Ивнянского района работой, выполняемой в соответствии с должностными инструкциями, регламентами</w:t>
            </w:r>
            <w:r w:rsidR="00E26B6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51058" w:rsidRPr="00D37ED3" w:rsidRDefault="00751058" w:rsidP="0075105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7ED3">
              <w:rPr>
                <w:rFonts w:ascii="Times New Roman" w:hAnsi="Times New Roman"/>
                <w:sz w:val="24"/>
                <w:szCs w:val="24"/>
              </w:rPr>
              <w:lastRenderedPageBreak/>
              <w:t>Предоставление сотрудниками</w:t>
            </w:r>
          </w:p>
          <w:p w:rsidR="00751058" w:rsidRPr="00D37ED3" w:rsidRDefault="00751058" w:rsidP="0075105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7ED3">
              <w:rPr>
                <w:rFonts w:ascii="Times New Roman" w:hAnsi="Times New Roman"/>
                <w:sz w:val="24"/>
                <w:szCs w:val="24"/>
              </w:rPr>
              <w:t>структурных подразделений</w:t>
            </w:r>
          </w:p>
          <w:p w:rsidR="00751058" w:rsidRPr="00D37ED3" w:rsidRDefault="00751058" w:rsidP="0075105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7ED3">
              <w:rPr>
                <w:rFonts w:ascii="Times New Roman" w:hAnsi="Times New Roman"/>
                <w:sz w:val="24"/>
                <w:szCs w:val="24"/>
              </w:rPr>
              <w:t xml:space="preserve">администрации Ивнянского района </w:t>
            </w:r>
          </w:p>
          <w:p w:rsidR="00751058" w:rsidRPr="00D37ED3" w:rsidRDefault="00751058" w:rsidP="0075105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7ED3">
              <w:rPr>
                <w:rFonts w:ascii="Times New Roman" w:hAnsi="Times New Roman"/>
                <w:sz w:val="24"/>
                <w:szCs w:val="24"/>
              </w:rPr>
              <w:t>муниципальной поддержки</w:t>
            </w:r>
          </w:p>
          <w:p w:rsidR="00751058" w:rsidRPr="00D37ED3" w:rsidRDefault="00751058" w:rsidP="0075105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7ED3">
              <w:rPr>
                <w:rFonts w:ascii="Times New Roman" w:hAnsi="Times New Roman"/>
                <w:sz w:val="24"/>
                <w:szCs w:val="24"/>
              </w:rPr>
              <w:t>хозяйствующим субъектам</w:t>
            </w:r>
          </w:p>
          <w:p w:rsidR="00751058" w:rsidRPr="00D37ED3" w:rsidRDefault="00751058" w:rsidP="0075105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7ED3">
              <w:rPr>
                <w:rFonts w:ascii="Times New Roman" w:hAnsi="Times New Roman"/>
                <w:sz w:val="24"/>
                <w:szCs w:val="24"/>
              </w:rPr>
              <w:t>Ивнянского района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1058" w:rsidRPr="00D37ED3" w:rsidRDefault="00751058" w:rsidP="0075105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7ED3">
              <w:rPr>
                <w:rFonts w:ascii="Times New Roman" w:hAnsi="Times New Roman"/>
                <w:sz w:val="24"/>
                <w:szCs w:val="24"/>
              </w:rPr>
              <w:t xml:space="preserve">Структурные подразделения </w:t>
            </w:r>
          </w:p>
          <w:p w:rsidR="00751058" w:rsidRPr="00D37ED3" w:rsidRDefault="00751058" w:rsidP="0075105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7ED3">
              <w:rPr>
                <w:rFonts w:ascii="Times New Roman" w:hAnsi="Times New Roman"/>
                <w:sz w:val="24"/>
                <w:szCs w:val="24"/>
              </w:rPr>
              <w:t xml:space="preserve">администрации </w:t>
            </w:r>
          </w:p>
          <w:p w:rsidR="00751058" w:rsidRPr="00D37ED3" w:rsidRDefault="00751058" w:rsidP="0075105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7ED3">
              <w:rPr>
                <w:rFonts w:ascii="Times New Roman" w:hAnsi="Times New Roman"/>
                <w:sz w:val="24"/>
                <w:szCs w:val="24"/>
              </w:rPr>
              <w:t>Ивнянского района,</w:t>
            </w:r>
          </w:p>
          <w:p w:rsidR="00751058" w:rsidRPr="00D37ED3" w:rsidRDefault="00751058" w:rsidP="0075105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7ED3">
              <w:rPr>
                <w:rFonts w:ascii="Times New Roman" w:hAnsi="Times New Roman"/>
                <w:sz w:val="24"/>
                <w:szCs w:val="24"/>
              </w:rPr>
              <w:t xml:space="preserve">предоставляющие </w:t>
            </w:r>
          </w:p>
          <w:p w:rsidR="00751058" w:rsidRPr="00D37ED3" w:rsidRDefault="00751058" w:rsidP="0075105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7ED3">
              <w:rPr>
                <w:rFonts w:ascii="Times New Roman" w:hAnsi="Times New Roman"/>
                <w:sz w:val="24"/>
                <w:szCs w:val="24"/>
              </w:rPr>
              <w:t>муниципальные услуги</w:t>
            </w:r>
          </w:p>
          <w:p w:rsidR="00751058" w:rsidRPr="00D37ED3" w:rsidRDefault="00751058" w:rsidP="0075105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7ED3">
              <w:rPr>
                <w:rFonts w:ascii="Times New Roman" w:hAnsi="Times New Roman"/>
                <w:sz w:val="24"/>
                <w:szCs w:val="24"/>
              </w:rPr>
              <w:t>(выполняющие функции)</w:t>
            </w:r>
          </w:p>
        </w:tc>
      </w:tr>
    </w:tbl>
    <w:tbl>
      <w:tblPr>
        <w:tblW w:w="14493" w:type="dxa"/>
        <w:tblInd w:w="216" w:type="dxa"/>
        <w:tblLook w:val="04A0" w:firstRow="1" w:lastRow="0" w:firstColumn="1" w:lastColumn="0" w:noHBand="0" w:noVBand="1"/>
      </w:tblPr>
      <w:tblGrid>
        <w:gridCol w:w="4683"/>
        <w:gridCol w:w="2490"/>
        <w:gridCol w:w="7320"/>
      </w:tblGrid>
      <w:tr w:rsidR="00F83BC0" w:rsidRPr="00F83BC0" w:rsidTr="00F83BC0">
        <w:trPr>
          <w:trHeight w:val="834"/>
        </w:trPr>
        <w:tc>
          <w:tcPr>
            <w:tcW w:w="4683" w:type="dxa"/>
            <w:hideMark/>
          </w:tcPr>
          <w:p w:rsidR="00F83BC0" w:rsidRDefault="00F83BC0" w:rsidP="00F83BC0">
            <w:pPr>
              <w:autoSpaceDE w:val="0"/>
              <w:autoSpaceDN w:val="0"/>
              <w:adjustRightInd w:val="0"/>
              <w:spacing w:after="0" w:line="240" w:lineRule="auto"/>
              <w:ind w:left="-108" w:right="-135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F83BC0" w:rsidRDefault="00F83BC0" w:rsidP="00F83BC0">
            <w:pPr>
              <w:autoSpaceDE w:val="0"/>
              <w:autoSpaceDN w:val="0"/>
              <w:adjustRightInd w:val="0"/>
              <w:spacing w:after="0" w:line="240" w:lineRule="auto"/>
              <w:ind w:left="-108" w:right="-135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F83BC0" w:rsidRDefault="00F83BC0" w:rsidP="00F83BC0">
            <w:pPr>
              <w:autoSpaceDE w:val="0"/>
              <w:autoSpaceDN w:val="0"/>
              <w:adjustRightInd w:val="0"/>
              <w:spacing w:after="0" w:line="240" w:lineRule="auto"/>
              <w:ind w:left="-108" w:right="-135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F83BC0" w:rsidRPr="00F83BC0" w:rsidRDefault="00F83BC0" w:rsidP="00F83BC0">
            <w:pPr>
              <w:autoSpaceDE w:val="0"/>
              <w:autoSpaceDN w:val="0"/>
              <w:adjustRightInd w:val="0"/>
              <w:spacing w:after="0" w:line="240" w:lineRule="auto"/>
              <w:ind w:left="-108" w:right="-135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F83BC0">
              <w:rPr>
                <w:rFonts w:ascii="Times New Roman" w:hAnsi="Times New Roman"/>
                <w:b/>
                <w:sz w:val="26"/>
                <w:szCs w:val="26"/>
              </w:rPr>
              <w:t xml:space="preserve">Первый заместитель главы </w:t>
            </w:r>
          </w:p>
          <w:p w:rsidR="00E26B6D" w:rsidRDefault="00F83BC0" w:rsidP="00F83BC0">
            <w:pPr>
              <w:autoSpaceDE w:val="0"/>
              <w:autoSpaceDN w:val="0"/>
              <w:adjustRightInd w:val="0"/>
              <w:spacing w:after="0" w:line="240" w:lineRule="auto"/>
              <w:ind w:left="-108" w:right="-135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F83BC0">
              <w:rPr>
                <w:rFonts w:ascii="Times New Roman" w:hAnsi="Times New Roman"/>
                <w:b/>
                <w:sz w:val="26"/>
                <w:szCs w:val="26"/>
              </w:rPr>
              <w:t xml:space="preserve">администрации Ивнянского района </w:t>
            </w:r>
          </w:p>
          <w:p w:rsidR="00F83BC0" w:rsidRPr="00F83BC0" w:rsidRDefault="00F83BC0" w:rsidP="00E26B6D">
            <w:pPr>
              <w:autoSpaceDE w:val="0"/>
              <w:autoSpaceDN w:val="0"/>
              <w:adjustRightInd w:val="0"/>
              <w:spacing w:after="0" w:line="240" w:lineRule="auto"/>
              <w:ind w:left="-108" w:right="-135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F83BC0">
              <w:rPr>
                <w:rFonts w:ascii="Times New Roman" w:hAnsi="Times New Roman"/>
                <w:b/>
                <w:sz w:val="26"/>
                <w:szCs w:val="26"/>
              </w:rPr>
              <w:t>по</w:t>
            </w:r>
            <w:r w:rsidR="00E26B6D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r w:rsidRPr="00F83BC0">
              <w:rPr>
                <w:rFonts w:ascii="Times New Roman" w:hAnsi="Times New Roman"/>
                <w:b/>
                <w:sz w:val="26"/>
                <w:szCs w:val="26"/>
              </w:rPr>
              <w:t>экономическому развитию</w:t>
            </w:r>
          </w:p>
        </w:tc>
        <w:tc>
          <w:tcPr>
            <w:tcW w:w="2490" w:type="dxa"/>
          </w:tcPr>
          <w:p w:rsidR="00F83BC0" w:rsidRPr="00F83BC0" w:rsidRDefault="00F83BC0" w:rsidP="00F83BC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320" w:type="dxa"/>
          </w:tcPr>
          <w:p w:rsidR="00F83BC0" w:rsidRPr="00F83BC0" w:rsidRDefault="00F83BC0" w:rsidP="00F83BC0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F83BC0" w:rsidRPr="00F83BC0" w:rsidRDefault="00F83BC0" w:rsidP="00F83BC0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F83BC0" w:rsidRDefault="00F83BC0" w:rsidP="00F83BC0">
            <w:pPr>
              <w:spacing w:after="0" w:line="240" w:lineRule="auto"/>
              <w:ind w:right="394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F83BC0" w:rsidRDefault="00F83BC0" w:rsidP="00F83BC0">
            <w:pPr>
              <w:spacing w:after="0" w:line="240" w:lineRule="auto"/>
              <w:ind w:right="394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F83BC0" w:rsidRDefault="00F83BC0" w:rsidP="00F83BC0">
            <w:pPr>
              <w:spacing w:after="0" w:line="240" w:lineRule="auto"/>
              <w:ind w:right="394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F83BC0" w:rsidRPr="00F83BC0" w:rsidRDefault="00F83BC0" w:rsidP="00F83BC0">
            <w:pPr>
              <w:spacing w:after="0" w:line="240" w:lineRule="auto"/>
              <w:ind w:right="394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                                                                          </w:t>
            </w:r>
            <w:r w:rsidRPr="00F83BC0">
              <w:rPr>
                <w:rFonts w:ascii="Times New Roman" w:hAnsi="Times New Roman"/>
                <w:b/>
                <w:sz w:val="26"/>
                <w:szCs w:val="26"/>
              </w:rPr>
              <w:t>Л.А. Родионова</w:t>
            </w:r>
          </w:p>
        </w:tc>
      </w:tr>
    </w:tbl>
    <w:p w:rsidR="00F83BC0" w:rsidRPr="00F83BC0" w:rsidRDefault="00F83BC0" w:rsidP="00F83BC0">
      <w:pPr>
        <w:spacing w:after="160" w:line="259" w:lineRule="auto"/>
        <w:rPr>
          <w:rFonts w:eastAsia="Calibri"/>
          <w:sz w:val="26"/>
          <w:szCs w:val="26"/>
          <w:lang w:eastAsia="en-US"/>
        </w:rPr>
      </w:pPr>
    </w:p>
    <w:p w:rsidR="00F452AF" w:rsidRDefault="00F452AF" w:rsidP="00E9379D">
      <w:pPr>
        <w:jc w:val="both"/>
        <w:rPr>
          <w:sz w:val="26"/>
          <w:szCs w:val="26"/>
        </w:rPr>
      </w:pPr>
    </w:p>
    <w:p w:rsidR="003C38F0" w:rsidRDefault="003C38F0" w:rsidP="00E9379D">
      <w:pPr>
        <w:jc w:val="both"/>
        <w:rPr>
          <w:sz w:val="26"/>
          <w:szCs w:val="26"/>
        </w:rPr>
      </w:pPr>
    </w:p>
    <w:p w:rsidR="003C38F0" w:rsidRDefault="003C38F0" w:rsidP="00E9379D">
      <w:pPr>
        <w:jc w:val="both"/>
        <w:rPr>
          <w:sz w:val="26"/>
          <w:szCs w:val="26"/>
        </w:rPr>
      </w:pPr>
    </w:p>
    <w:p w:rsidR="003C38F0" w:rsidRDefault="003C38F0" w:rsidP="00E9379D">
      <w:pPr>
        <w:jc w:val="both"/>
        <w:rPr>
          <w:sz w:val="26"/>
          <w:szCs w:val="26"/>
        </w:rPr>
      </w:pPr>
    </w:p>
    <w:p w:rsidR="003C38F0" w:rsidRDefault="003C38F0" w:rsidP="00E9379D">
      <w:pPr>
        <w:jc w:val="both"/>
        <w:rPr>
          <w:sz w:val="26"/>
          <w:szCs w:val="26"/>
        </w:rPr>
      </w:pPr>
    </w:p>
    <w:p w:rsidR="003C38F0" w:rsidRDefault="003C38F0" w:rsidP="00E9379D">
      <w:pPr>
        <w:jc w:val="both"/>
        <w:rPr>
          <w:sz w:val="26"/>
          <w:szCs w:val="26"/>
        </w:rPr>
      </w:pPr>
    </w:p>
    <w:p w:rsidR="003C38F0" w:rsidRDefault="003C38F0" w:rsidP="00E9379D">
      <w:pPr>
        <w:jc w:val="both"/>
        <w:rPr>
          <w:sz w:val="26"/>
          <w:szCs w:val="26"/>
        </w:rPr>
      </w:pPr>
    </w:p>
    <w:p w:rsidR="003C38F0" w:rsidRPr="0087693C" w:rsidRDefault="003C38F0" w:rsidP="00E9379D">
      <w:pPr>
        <w:jc w:val="both"/>
        <w:rPr>
          <w:sz w:val="26"/>
          <w:szCs w:val="26"/>
        </w:rPr>
      </w:pPr>
    </w:p>
    <w:tbl>
      <w:tblPr>
        <w:tblpPr w:leftFromText="180" w:rightFromText="180" w:vertAnchor="text" w:horzAnchor="margin" w:tblpY="404"/>
        <w:tblW w:w="14884" w:type="dxa"/>
        <w:tblLayout w:type="fixed"/>
        <w:tblLook w:val="04A0" w:firstRow="1" w:lastRow="0" w:firstColumn="1" w:lastColumn="0" w:noHBand="0" w:noVBand="1"/>
      </w:tblPr>
      <w:tblGrid>
        <w:gridCol w:w="4962"/>
        <w:gridCol w:w="9922"/>
      </w:tblGrid>
      <w:tr w:rsidR="00F83BC0" w:rsidRPr="0087693C" w:rsidTr="006962A9">
        <w:trPr>
          <w:trHeight w:val="977"/>
        </w:trPr>
        <w:tc>
          <w:tcPr>
            <w:tcW w:w="4962" w:type="dxa"/>
          </w:tcPr>
          <w:tbl>
            <w:tblPr>
              <w:tblW w:w="9752" w:type="dxa"/>
              <w:tblInd w:w="108" w:type="dxa"/>
              <w:tblLayout w:type="fixed"/>
              <w:tblLook w:val="04A0" w:firstRow="1" w:lastRow="0" w:firstColumn="1" w:lastColumn="0" w:noHBand="0" w:noVBand="1"/>
            </w:tblPr>
            <w:tblGrid>
              <w:gridCol w:w="4683"/>
              <w:gridCol w:w="2490"/>
              <w:gridCol w:w="2579"/>
            </w:tblGrid>
            <w:tr w:rsidR="00F83BC0" w:rsidRPr="009B46B1" w:rsidTr="009D5B0A">
              <w:trPr>
                <w:trHeight w:val="834"/>
              </w:trPr>
              <w:tc>
                <w:tcPr>
                  <w:tcW w:w="4683" w:type="dxa"/>
                  <w:hideMark/>
                </w:tcPr>
                <w:p w:rsidR="00F83BC0" w:rsidRPr="009B46B1" w:rsidRDefault="00F83BC0" w:rsidP="00F83BC0">
                  <w:pPr>
                    <w:framePr w:hSpace="180" w:wrap="around" w:vAnchor="text" w:hAnchor="margin" w:y="404"/>
                    <w:autoSpaceDE w:val="0"/>
                    <w:autoSpaceDN w:val="0"/>
                    <w:adjustRightInd w:val="0"/>
                    <w:spacing w:after="0" w:line="240" w:lineRule="auto"/>
                    <w:ind w:left="-108" w:right="-135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</w:tc>
              <w:tc>
                <w:tcPr>
                  <w:tcW w:w="2490" w:type="dxa"/>
                </w:tcPr>
                <w:p w:rsidR="00F83BC0" w:rsidRPr="009B46B1" w:rsidRDefault="00F83BC0" w:rsidP="00F83BC0">
                  <w:pPr>
                    <w:framePr w:hSpace="180" w:wrap="around" w:vAnchor="text" w:hAnchor="margin" w:y="404"/>
                    <w:spacing w:after="0" w:line="240" w:lineRule="auto"/>
                    <w:rPr>
                      <w:rFonts w:ascii="Times New Roman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579" w:type="dxa"/>
                </w:tcPr>
                <w:p w:rsidR="00F83BC0" w:rsidRPr="009B46B1" w:rsidRDefault="00F83BC0" w:rsidP="00F83BC0">
                  <w:pPr>
                    <w:framePr w:hSpace="180" w:wrap="around" w:vAnchor="text" w:hAnchor="margin" w:y="404"/>
                    <w:spacing w:after="0" w:line="240" w:lineRule="auto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F83BC0" w:rsidRPr="009B46B1" w:rsidRDefault="00F83BC0" w:rsidP="00F83BC0">
                  <w:pPr>
                    <w:framePr w:hSpace="180" w:wrap="around" w:vAnchor="text" w:hAnchor="margin" w:y="404"/>
                    <w:spacing w:after="0" w:line="240" w:lineRule="auto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F83BC0" w:rsidRPr="009B46B1" w:rsidRDefault="00F83BC0" w:rsidP="00F83BC0">
                  <w:pPr>
                    <w:framePr w:hSpace="180" w:wrap="around" w:vAnchor="text" w:hAnchor="margin" w:y="404"/>
                    <w:spacing w:after="0" w:line="240" w:lineRule="auto"/>
                    <w:ind w:right="394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 w:rsidRPr="009B46B1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Л.А. Родионова</w:t>
                  </w:r>
                </w:p>
              </w:tc>
            </w:tr>
          </w:tbl>
          <w:p w:rsidR="00F83BC0" w:rsidRDefault="00F83BC0" w:rsidP="00F83BC0"/>
        </w:tc>
        <w:tc>
          <w:tcPr>
            <w:tcW w:w="9922" w:type="dxa"/>
          </w:tcPr>
          <w:tbl>
            <w:tblPr>
              <w:tblW w:w="4683" w:type="dxa"/>
              <w:tblInd w:w="108" w:type="dxa"/>
              <w:tblLayout w:type="fixed"/>
              <w:tblLook w:val="04A0" w:firstRow="1" w:lastRow="0" w:firstColumn="1" w:lastColumn="0" w:noHBand="0" w:noVBand="1"/>
            </w:tblPr>
            <w:tblGrid>
              <w:gridCol w:w="4683"/>
            </w:tblGrid>
            <w:tr w:rsidR="00F83BC0" w:rsidRPr="009B46B1" w:rsidTr="00F83BC0">
              <w:trPr>
                <w:trHeight w:val="834"/>
              </w:trPr>
              <w:tc>
                <w:tcPr>
                  <w:tcW w:w="4683" w:type="dxa"/>
                  <w:hideMark/>
                </w:tcPr>
                <w:p w:rsidR="00F83BC0" w:rsidRPr="009B46B1" w:rsidRDefault="00F83BC0" w:rsidP="00F83BC0">
                  <w:pPr>
                    <w:framePr w:hSpace="180" w:wrap="around" w:vAnchor="text" w:hAnchor="margin" w:y="404"/>
                    <w:autoSpaceDE w:val="0"/>
                    <w:autoSpaceDN w:val="0"/>
                    <w:adjustRightInd w:val="0"/>
                    <w:spacing w:after="0" w:line="240" w:lineRule="auto"/>
                    <w:ind w:left="-108" w:right="-135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</w:tc>
            </w:tr>
          </w:tbl>
          <w:p w:rsidR="00F83BC0" w:rsidRDefault="00F83BC0" w:rsidP="00F83BC0"/>
        </w:tc>
      </w:tr>
    </w:tbl>
    <w:p w:rsidR="000638D3" w:rsidRPr="009E46F3" w:rsidRDefault="000638D3" w:rsidP="00EA24FC">
      <w:pPr>
        <w:rPr>
          <w:rFonts w:ascii="Times New Roman" w:hAnsi="Times New Roman" w:cs="Arial"/>
          <w:b/>
          <w:bCs/>
          <w:sz w:val="28"/>
          <w:szCs w:val="28"/>
        </w:rPr>
        <w:sectPr w:rsidR="000638D3" w:rsidRPr="009E46F3" w:rsidSect="006149D9">
          <w:type w:val="nextColumn"/>
          <w:pgSz w:w="16838" w:h="11906" w:orient="landscape"/>
          <w:pgMar w:top="1134" w:right="567" w:bottom="1134" w:left="1701" w:header="709" w:footer="709" w:gutter="0"/>
          <w:cols w:space="708"/>
          <w:docGrid w:linePitch="360"/>
        </w:sectPr>
      </w:pPr>
    </w:p>
    <w:p w:rsidR="00F83BC0" w:rsidRPr="00F83BC0" w:rsidRDefault="00F83BC0" w:rsidP="00D24720">
      <w:pPr>
        <w:suppressAutoHyphens/>
        <w:spacing w:after="0" w:line="360" w:lineRule="auto"/>
        <w:rPr>
          <w:rFonts w:ascii="Times New Roman" w:hAnsi="Times New Roman"/>
          <w:b/>
          <w:i/>
          <w:sz w:val="26"/>
          <w:szCs w:val="26"/>
          <w:u w:val="single"/>
        </w:rPr>
      </w:pPr>
    </w:p>
    <w:sectPr w:rsidR="00F83BC0" w:rsidRPr="00F83BC0" w:rsidSect="006149D9">
      <w:headerReference w:type="first" r:id="rId10"/>
      <w:type w:val="nextColumn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701C5" w:rsidRDefault="007701C5" w:rsidP="00551BB1">
      <w:pPr>
        <w:spacing w:after="0" w:line="240" w:lineRule="auto"/>
      </w:pPr>
      <w:r>
        <w:separator/>
      </w:r>
    </w:p>
  </w:endnote>
  <w:endnote w:type="continuationSeparator" w:id="0">
    <w:p w:rsidR="007701C5" w:rsidRDefault="007701C5" w:rsidP="00551B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701C5" w:rsidRDefault="007701C5" w:rsidP="00551BB1">
      <w:pPr>
        <w:spacing w:after="0" w:line="240" w:lineRule="auto"/>
      </w:pPr>
      <w:r>
        <w:separator/>
      </w:r>
    </w:p>
  </w:footnote>
  <w:footnote w:type="continuationSeparator" w:id="0">
    <w:p w:rsidR="007701C5" w:rsidRDefault="007701C5" w:rsidP="00551B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72173481"/>
      <w:docPartObj>
        <w:docPartGallery w:val="Page Numbers (Top of Page)"/>
        <w:docPartUnique/>
      </w:docPartObj>
    </w:sdtPr>
    <w:sdtEndPr/>
    <w:sdtContent>
      <w:p w:rsidR="00674309" w:rsidRDefault="00674309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E2D9C">
          <w:rPr>
            <w:noProof/>
          </w:rPr>
          <w:t>2</w:t>
        </w:r>
        <w:r>
          <w:fldChar w:fldCharType="end"/>
        </w:r>
      </w:p>
    </w:sdtContent>
  </w:sdt>
  <w:p w:rsidR="0001207E" w:rsidRDefault="0001207E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6D6" w:rsidRPr="00351D7B" w:rsidRDefault="00674309" w:rsidP="007936D6">
    <w:pPr>
      <w:pStyle w:val="a5"/>
      <w:jc w:val="center"/>
      <w:rPr>
        <w:rFonts w:ascii="Times New Roman" w:hAnsi="Times New Roman"/>
      </w:rPr>
    </w:pPr>
    <w:r>
      <w:rPr>
        <w:rFonts w:ascii="Times New Roman" w:hAnsi="Times New Roman"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E56D85"/>
    <w:multiLevelType w:val="hybridMultilevel"/>
    <w:tmpl w:val="31FABF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4A5BE7"/>
    <w:multiLevelType w:val="hybridMultilevel"/>
    <w:tmpl w:val="27A076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C263F3"/>
    <w:multiLevelType w:val="hybridMultilevel"/>
    <w:tmpl w:val="ED741BF6"/>
    <w:lvl w:ilvl="0" w:tplc="62F85F1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3216A"/>
    <w:rsid w:val="000029D8"/>
    <w:rsid w:val="000104E3"/>
    <w:rsid w:val="0001207E"/>
    <w:rsid w:val="00021F56"/>
    <w:rsid w:val="00033F92"/>
    <w:rsid w:val="00035501"/>
    <w:rsid w:val="0003652B"/>
    <w:rsid w:val="00043239"/>
    <w:rsid w:val="0004382B"/>
    <w:rsid w:val="00046C3A"/>
    <w:rsid w:val="00050B09"/>
    <w:rsid w:val="0005623E"/>
    <w:rsid w:val="000576FC"/>
    <w:rsid w:val="000638D3"/>
    <w:rsid w:val="00064D68"/>
    <w:rsid w:val="000712E8"/>
    <w:rsid w:val="00072317"/>
    <w:rsid w:val="000741F9"/>
    <w:rsid w:val="000745B1"/>
    <w:rsid w:val="000769FE"/>
    <w:rsid w:val="00077BBD"/>
    <w:rsid w:val="00081276"/>
    <w:rsid w:val="00091538"/>
    <w:rsid w:val="00095031"/>
    <w:rsid w:val="00095071"/>
    <w:rsid w:val="00096126"/>
    <w:rsid w:val="000A4E1B"/>
    <w:rsid w:val="000A6454"/>
    <w:rsid w:val="000A79BB"/>
    <w:rsid w:val="000B4980"/>
    <w:rsid w:val="000C123B"/>
    <w:rsid w:val="000C1BA3"/>
    <w:rsid w:val="000C3E99"/>
    <w:rsid w:val="000C7F37"/>
    <w:rsid w:val="000D6835"/>
    <w:rsid w:val="000E1138"/>
    <w:rsid w:val="000E5FAB"/>
    <w:rsid w:val="000F3F80"/>
    <w:rsid w:val="001017B5"/>
    <w:rsid w:val="001018A9"/>
    <w:rsid w:val="00101BE0"/>
    <w:rsid w:val="00105B03"/>
    <w:rsid w:val="00110371"/>
    <w:rsid w:val="00111CAA"/>
    <w:rsid w:val="00124378"/>
    <w:rsid w:val="00126FC8"/>
    <w:rsid w:val="00126FCF"/>
    <w:rsid w:val="001469EE"/>
    <w:rsid w:val="0014720A"/>
    <w:rsid w:val="00150C55"/>
    <w:rsid w:val="0016353A"/>
    <w:rsid w:val="001663C3"/>
    <w:rsid w:val="00173066"/>
    <w:rsid w:val="0017603B"/>
    <w:rsid w:val="00186870"/>
    <w:rsid w:val="00187B3C"/>
    <w:rsid w:val="00192DA4"/>
    <w:rsid w:val="0019591D"/>
    <w:rsid w:val="001A4F5B"/>
    <w:rsid w:val="001B36FD"/>
    <w:rsid w:val="001B79D5"/>
    <w:rsid w:val="001C2F6C"/>
    <w:rsid w:val="001D66A5"/>
    <w:rsid w:val="001D7216"/>
    <w:rsid w:val="001E09F9"/>
    <w:rsid w:val="001E2CFF"/>
    <w:rsid w:val="00201A6B"/>
    <w:rsid w:val="002250F4"/>
    <w:rsid w:val="00225E7E"/>
    <w:rsid w:val="002358A7"/>
    <w:rsid w:val="00243007"/>
    <w:rsid w:val="002435A6"/>
    <w:rsid w:val="0024492A"/>
    <w:rsid w:val="00247177"/>
    <w:rsid w:val="0025098B"/>
    <w:rsid w:val="00252D74"/>
    <w:rsid w:val="00252E14"/>
    <w:rsid w:val="00264610"/>
    <w:rsid w:val="00264A3E"/>
    <w:rsid w:val="002737DB"/>
    <w:rsid w:val="00275190"/>
    <w:rsid w:val="00275EF1"/>
    <w:rsid w:val="002770FB"/>
    <w:rsid w:val="00282C80"/>
    <w:rsid w:val="002833DF"/>
    <w:rsid w:val="00286470"/>
    <w:rsid w:val="00293B53"/>
    <w:rsid w:val="00294485"/>
    <w:rsid w:val="00294DD1"/>
    <w:rsid w:val="002A0670"/>
    <w:rsid w:val="002A2B42"/>
    <w:rsid w:val="002A35D5"/>
    <w:rsid w:val="002A651D"/>
    <w:rsid w:val="002A7B62"/>
    <w:rsid w:val="002B0556"/>
    <w:rsid w:val="002B1E2C"/>
    <w:rsid w:val="002B1F43"/>
    <w:rsid w:val="002B2055"/>
    <w:rsid w:val="002B2A9A"/>
    <w:rsid w:val="002B37B6"/>
    <w:rsid w:val="002B3A38"/>
    <w:rsid w:val="002B7F94"/>
    <w:rsid w:val="002C14A2"/>
    <w:rsid w:val="002C349D"/>
    <w:rsid w:val="002D3FC3"/>
    <w:rsid w:val="002D69B0"/>
    <w:rsid w:val="002F3D45"/>
    <w:rsid w:val="002F5396"/>
    <w:rsid w:val="002F7316"/>
    <w:rsid w:val="003030E1"/>
    <w:rsid w:val="00303155"/>
    <w:rsid w:val="0030460C"/>
    <w:rsid w:val="00304A0F"/>
    <w:rsid w:val="00305DE2"/>
    <w:rsid w:val="003123D6"/>
    <w:rsid w:val="0031444F"/>
    <w:rsid w:val="00325427"/>
    <w:rsid w:val="003274EA"/>
    <w:rsid w:val="00327F89"/>
    <w:rsid w:val="00333041"/>
    <w:rsid w:val="00333C58"/>
    <w:rsid w:val="003420A8"/>
    <w:rsid w:val="00351D7B"/>
    <w:rsid w:val="00362A11"/>
    <w:rsid w:val="00364354"/>
    <w:rsid w:val="00365DF2"/>
    <w:rsid w:val="003673D4"/>
    <w:rsid w:val="00372E0A"/>
    <w:rsid w:val="00376633"/>
    <w:rsid w:val="00376F77"/>
    <w:rsid w:val="00377A17"/>
    <w:rsid w:val="00394916"/>
    <w:rsid w:val="003A157C"/>
    <w:rsid w:val="003A48B3"/>
    <w:rsid w:val="003C05F2"/>
    <w:rsid w:val="003C38F0"/>
    <w:rsid w:val="003C58C9"/>
    <w:rsid w:val="003D298A"/>
    <w:rsid w:val="003E61F7"/>
    <w:rsid w:val="003F33B5"/>
    <w:rsid w:val="003F5219"/>
    <w:rsid w:val="00401F23"/>
    <w:rsid w:val="00401FB1"/>
    <w:rsid w:val="00406224"/>
    <w:rsid w:val="00412309"/>
    <w:rsid w:val="004128C0"/>
    <w:rsid w:val="00416E07"/>
    <w:rsid w:val="004173C7"/>
    <w:rsid w:val="004177DE"/>
    <w:rsid w:val="0042049D"/>
    <w:rsid w:val="004219B6"/>
    <w:rsid w:val="00432886"/>
    <w:rsid w:val="004352BB"/>
    <w:rsid w:val="0044052D"/>
    <w:rsid w:val="00442805"/>
    <w:rsid w:val="00450841"/>
    <w:rsid w:val="0045529B"/>
    <w:rsid w:val="0046358D"/>
    <w:rsid w:val="004651A0"/>
    <w:rsid w:val="0048099D"/>
    <w:rsid w:val="00484C39"/>
    <w:rsid w:val="00487B22"/>
    <w:rsid w:val="00490615"/>
    <w:rsid w:val="00490AC2"/>
    <w:rsid w:val="00491F78"/>
    <w:rsid w:val="004937EF"/>
    <w:rsid w:val="0049539B"/>
    <w:rsid w:val="0049606F"/>
    <w:rsid w:val="004964AD"/>
    <w:rsid w:val="004A1368"/>
    <w:rsid w:val="004A5AE6"/>
    <w:rsid w:val="004B2306"/>
    <w:rsid w:val="004C5AFC"/>
    <w:rsid w:val="004D1EF7"/>
    <w:rsid w:val="004E17CD"/>
    <w:rsid w:val="004F4F58"/>
    <w:rsid w:val="004F51DB"/>
    <w:rsid w:val="004F5BAC"/>
    <w:rsid w:val="00500B7E"/>
    <w:rsid w:val="00502906"/>
    <w:rsid w:val="00513A88"/>
    <w:rsid w:val="005179DC"/>
    <w:rsid w:val="005205C9"/>
    <w:rsid w:val="00524089"/>
    <w:rsid w:val="0052585F"/>
    <w:rsid w:val="00526B26"/>
    <w:rsid w:val="0053278C"/>
    <w:rsid w:val="00537F01"/>
    <w:rsid w:val="005401CF"/>
    <w:rsid w:val="00540949"/>
    <w:rsid w:val="005417A8"/>
    <w:rsid w:val="00543506"/>
    <w:rsid w:val="0054698C"/>
    <w:rsid w:val="00546E76"/>
    <w:rsid w:val="00551BB1"/>
    <w:rsid w:val="00561163"/>
    <w:rsid w:val="00561584"/>
    <w:rsid w:val="00562A84"/>
    <w:rsid w:val="00564CA1"/>
    <w:rsid w:val="00581FF6"/>
    <w:rsid w:val="00591EAF"/>
    <w:rsid w:val="00595718"/>
    <w:rsid w:val="0059686F"/>
    <w:rsid w:val="005A062B"/>
    <w:rsid w:val="005A0ACE"/>
    <w:rsid w:val="005A39C3"/>
    <w:rsid w:val="005A4E32"/>
    <w:rsid w:val="005B0A98"/>
    <w:rsid w:val="005B4753"/>
    <w:rsid w:val="005B4C73"/>
    <w:rsid w:val="005B525C"/>
    <w:rsid w:val="005B5B67"/>
    <w:rsid w:val="005B6462"/>
    <w:rsid w:val="005C514E"/>
    <w:rsid w:val="005C529A"/>
    <w:rsid w:val="005D5573"/>
    <w:rsid w:val="005D670E"/>
    <w:rsid w:val="005E1D50"/>
    <w:rsid w:val="005E5949"/>
    <w:rsid w:val="005F16D1"/>
    <w:rsid w:val="005F2076"/>
    <w:rsid w:val="00610EB7"/>
    <w:rsid w:val="00613DF8"/>
    <w:rsid w:val="006149D9"/>
    <w:rsid w:val="00635A24"/>
    <w:rsid w:val="00640860"/>
    <w:rsid w:val="00650488"/>
    <w:rsid w:val="0065220F"/>
    <w:rsid w:val="00656AF3"/>
    <w:rsid w:val="00674309"/>
    <w:rsid w:val="006753F0"/>
    <w:rsid w:val="00681C9B"/>
    <w:rsid w:val="00684D9E"/>
    <w:rsid w:val="0069055C"/>
    <w:rsid w:val="00690BF1"/>
    <w:rsid w:val="00692966"/>
    <w:rsid w:val="00692A33"/>
    <w:rsid w:val="00695FFA"/>
    <w:rsid w:val="006A1B0A"/>
    <w:rsid w:val="006A2091"/>
    <w:rsid w:val="006B2EEB"/>
    <w:rsid w:val="006B772B"/>
    <w:rsid w:val="006C009F"/>
    <w:rsid w:val="006C7604"/>
    <w:rsid w:val="006C7949"/>
    <w:rsid w:val="006D0D08"/>
    <w:rsid w:val="006D0E0D"/>
    <w:rsid w:val="006D399D"/>
    <w:rsid w:val="006E694E"/>
    <w:rsid w:val="006E6C63"/>
    <w:rsid w:val="006F5712"/>
    <w:rsid w:val="006F740B"/>
    <w:rsid w:val="00700D1A"/>
    <w:rsid w:val="00711FC7"/>
    <w:rsid w:val="00714BC4"/>
    <w:rsid w:val="00730770"/>
    <w:rsid w:val="00732021"/>
    <w:rsid w:val="0073422E"/>
    <w:rsid w:val="00735307"/>
    <w:rsid w:val="00740A44"/>
    <w:rsid w:val="00741E8C"/>
    <w:rsid w:val="00744BED"/>
    <w:rsid w:val="007471E0"/>
    <w:rsid w:val="00751058"/>
    <w:rsid w:val="007526B7"/>
    <w:rsid w:val="007552F0"/>
    <w:rsid w:val="0076412B"/>
    <w:rsid w:val="007701C5"/>
    <w:rsid w:val="0077346F"/>
    <w:rsid w:val="00774DED"/>
    <w:rsid w:val="007756F3"/>
    <w:rsid w:val="00781861"/>
    <w:rsid w:val="00792FBE"/>
    <w:rsid w:val="007B0940"/>
    <w:rsid w:val="007C0611"/>
    <w:rsid w:val="007C3BBA"/>
    <w:rsid w:val="007C6C3C"/>
    <w:rsid w:val="007D7AE8"/>
    <w:rsid w:val="007E1E1C"/>
    <w:rsid w:val="007E20DD"/>
    <w:rsid w:val="007E2D9C"/>
    <w:rsid w:val="007F4968"/>
    <w:rsid w:val="007F7435"/>
    <w:rsid w:val="00802E5F"/>
    <w:rsid w:val="008057A2"/>
    <w:rsid w:val="00806596"/>
    <w:rsid w:val="00812DEA"/>
    <w:rsid w:val="00815B32"/>
    <w:rsid w:val="00823295"/>
    <w:rsid w:val="0082491C"/>
    <w:rsid w:val="008358E1"/>
    <w:rsid w:val="00843116"/>
    <w:rsid w:val="00850A6A"/>
    <w:rsid w:val="00853D0D"/>
    <w:rsid w:val="00855163"/>
    <w:rsid w:val="008560CD"/>
    <w:rsid w:val="00863113"/>
    <w:rsid w:val="00863BBF"/>
    <w:rsid w:val="0086493F"/>
    <w:rsid w:val="00867C89"/>
    <w:rsid w:val="008733E6"/>
    <w:rsid w:val="008760FF"/>
    <w:rsid w:val="0087693C"/>
    <w:rsid w:val="00882051"/>
    <w:rsid w:val="008871E0"/>
    <w:rsid w:val="00887580"/>
    <w:rsid w:val="00896993"/>
    <w:rsid w:val="008A1045"/>
    <w:rsid w:val="008A22BE"/>
    <w:rsid w:val="008A4294"/>
    <w:rsid w:val="008A46E4"/>
    <w:rsid w:val="008B500A"/>
    <w:rsid w:val="008C5AEC"/>
    <w:rsid w:val="008C5E98"/>
    <w:rsid w:val="008C654A"/>
    <w:rsid w:val="008D001C"/>
    <w:rsid w:val="008D0945"/>
    <w:rsid w:val="008D5411"/>
    <w:rsid w:val="008E13BA"/>
    <w:rsid w:val="008E39FB"/>
    <w:rsid w:val="008E562E"/>
    <w:rsid w:val="008E5BDD"/>
    <w:rsid w:val="008F1178"/>
    <w:rsid w:val="008F1E85"/>
    <w:rsid w:val="00921E1B"/>
    <w:rsid w:val="009261A6"/>
    <w:rsid w:val="0092794A"/>
    <w:rsid w:val="009300E9"/>
    <w:rsid w:val="009302DA"/>
    <w:rsid w:val="00932629"/>
    <w:rsid w:val="00941544"/>
    <w:rsid w:val="0094389A"/>
    <w:rsid w:val="009470E7"/>
    <w:rsid w:val="0096092A"/>
    <w:rsid w:val="00960C4E"/>
    <w:rsid w:val="0096381D"/>
    <w:rsid w:val="00975216"/>
    <w:rsid w:val="00975427"/>
    <w:rsid w:val="00986C25"/>
    <w:rsid w:val="00991DE7"/>
    <w:rsid w:val="00992D26"/>
    <w:rsid w:val="00993D18"/>
    <w:rsid w:val="00995DC9"/>
    <w:rsid w:val="009B147A"/>
    <w:rsid w:val="009B5EC1"/>
    <w:rsid w:val="009D21B1"/>
    <w:rsid w:val="009D40E2"/>
    <w:rsid w:val="009E46F3"/>
    <w:rsid w:val="009E67AF"/>
    <w:rsid w:val="009E698E"/>
    <w:rsid w:val="009E745F"/>
    <w:rsid w:val="009F4530"/>
    <w:rsid w:val="00A01CFE"/>
    <w:rsid w:val="00A0503F"/>
    <w:rsid w:val="00A07943"/>
    <w:rsid w:val="00A1291E"/>
    <w:rsid w:val="00A160BE"/>
    <w:rsid w:val="00A2037C"/>
    <w:rsid w:val="00A22690"/>
    <w:rsid w:val="00A23EC4"/>
    <w:rsid w:val="00A301ED"/>
    <w:rsid w:val="00A31BEC"/>
    <w:rsid w:val="00A35F5D"/>
    <w:rsid w:val="00A40338"/>
    <w:rsid w:val="00A4128B"/>
    <w:rsid w:val="00A42432"/>
    <w:rsid w:val="00A54503"/>
    <w:rsid w:val="00A56952"/>
    <w:rsid w:val="00A57333"/>
    <w:rsid w:val="00A621ED"/>
    <w:rsid w:val="00A632A7"/>
    <w:rsid w:val="00A65271"/>
    <w:rsid w:val="00A73597"/>
    <w:rsid w:val="00A76DB6"/>
    <w:rsid w:val="00A81553"/>
    <w:rsid w:val="00A84B62"/>
    <w:rsid w:val="00A84FFF"/>
    <w:rsid w:val="00AA1A9E"/>
    <w:rsid w:val="00AB3B94"/>
    <w:rsid w:val="00AB5FCA"/>
    <w:rsid w:val="00AC0AA6"/>
    <w:rsid w:val="00AC12A7"/>
    <w:rsid w:val="00AD1DC1"/>
    <w:rsid w:val="00AD2A57"/>
    <w:rsid w:val="00AD31BD"/>
    <w:rsid w:val="00AE5705"/>
    <w:rsid w:val="00AF1F57"/>
    <w:rsid w:val="00AF2E70"/>
    <w:rsid w:val="00AF4679"/>
    <w:rsid w:val="00AF6CB7"/>
    <w:rsid w:val="00B01F6E"/>
    <w:rsid w:val="00B103C3"/>
    <w:rsid w:val="00B134DC"/>
    <w:rsid w:val="00B14173"/>
    <w:rsid w:val="00B150F8"/>
    <w:rsid w:val="00B16BF6"/>
    <w:rsid w:val="00B2029B"/>
    <w:rsid w:val="00B21B40"/>
    <w:rsid w:val="00B21DC9"/>
    <w:rsid w:val="00B23F51"/>
    <w:rsid w:val="00B31D76"/>
    <w:rsid w:val="00B34B5D"/>
    <w:rsid w:val="00B40B3F"/>
    <w:rsid w:val="00B41B34"/>
    <w:rsid w:val="00B45EE7"/>
    <w:rsid w:val="00B50AE6"/>
    <w:rsid w:val="00B52A2B"/>
    <w:rsid w:val="00B54805"/>
    <w:rsid w:val="00B61605"/>
    <w:rsid w:val="00B61CC5"/>
    <w:rsid w:val="00B6662E"/>
    <w:rsid w:val="00B70A35"/>
    <w:rsid w:val="00B734D9"/>
    <w:rsid w:val="00B74B3A"/>
    <w:rsid w:val="00B77326"/>
    <w:rsid w:val="00B8508D"/>
    <w:rsid w:val="00B87766"/>
    <w:rsid w:val="00B906EA"/>
    <w:rsid w:val="00B91E3F"/>
    <w:rsid w:val="00B93441"/>
    <w:rsid w:val="00B95EFB"/>
    <w:rsid w:val="00BA79FA"/>
    <w:rsid w:val="00BB1ADF"/>
    <w:rsid w:val="00BB3993"/>
    <w:rsid w:val="00BC19FF"/>
    <w:rsid w:val="00BC3F9B"/>
    <w:rsid w:val="00BC4051"/>
    <w:rsid w:val="00BC56BB"/>
    <w:rsid w:val="00BC5C82"/>
    <w:rsid w:val="00BD2022"/>
    <w:rsid w:val="00BD5AAA"/>
    <w:rsid w:val="00BE22EB"/>
    <w:rsid w:val="00BF1236"/>
    <w:rsid w:val="00BF6992"/>
    <w:rsid w:val="00BF7D28"/>
    <w:rsid w:val="00BF7E66"/>
    <w:rsid w:val="00C00FF4"/>
    <w:rsid w:val="00C050BA"/>
    <w:rsid w:val="00C06A56"/>
    <w:rsid w:val="00C14212"/>
    <w:rsid w:val="00C3216A"/>
    <w:rsid w:val="00C338FE"/>
    <w:rsid w:val="00C33A19"/>
    <w:rsid w:val="00C36322"/>
    <w:rsid w:val="00C363BC"/>
    <w:rsid w:val="00C41707"/>
    <w:rsid w:val="00C43795"/>
    <w:rsid w:val="00C800B1"/>
    <w:rsid w:val="00C81117"/>
    <w:rsid w:val="00C927BB"/>
    <w:rsid w:val="00CA01EF"/>
    <w:rsid w:val="00CA0BA2"/>
    <w:rsid w:val="00CA3089"/>
    <w:rsid w:val="00CB2543"/>
    <w:rsid w:val="00CB2A3B"/>
    <w:rsid w:val="00CB5682"/>
    <w:rsid w:val="00CB62BB"/>
    <w:rsid w:val="00CC4165"/>
    <w:rsid w:val="00CC65AB"/>
    <w:rsid w:val="00CD2150"/>
    <w:rsid w:val="00CE12CB"/>
    <w:rsid w:val="00CE345C"/>
    <w:rsid w:val="00CE40B7"/>
    <w:rsid w:val="00CF0FAD"/>
    <w:rsid w:val="00CF147C"/>
    <w:rsid w:val="00D05FA3"/>
    <w:rsid w:val="00D14883"/>
    <w:rsid w:val="00D14F0F"/>
    <w:rsid w:val="00D24720"/>
    <w:rsid w:val="00D33DAE"/>
    <w:rsid w:val="00D3493A"/>
    <w:rsid w:val="00D37ED3"/>
    <w:rsid w:val="00D42391"/>
    <w:rsid w:val="00D42C0F"/>
    <w:rsid w:val="00D4504D"/>
    <w:rsid w:val="00D467E2"/>
    <w:rsid w:val="00D546A7"/>
    <w:rsid w:val="00D6370A"/>
    <w:rsid w:val="00D66E2D"/>
    <w:rsid w:val="00D70688"/>
    <w:rsid w:val="00D74729"/>
    <w:rsid w:val="00D80259"/>
    <w:rsid w:val="00D805B6"/>
    <w:rsid w:val="00D83CD1"/>
    <w:rsid w:val="00D854BB"/>
    <w:rsid w:val="00D91C26"/>
    <w:rsid w:val="00D92B24"/>
    <w:rsid w:val="00D962BD"/>
    <w:rsid w:val="00DA52FE"/>
    <w:rsid w:val="00DB1378"/>
    <w:rsid w:val="00DB1A63"/>
    <w:rsid w:val="00DB70E7"/>
    <w:rsid w:val="00DC0371"/>
    <w:rsid w:val="00DC1216"/>
    <w:rsid w:val="00DD03B5"/>
    <w:rsid w:val="00DD1D37"/>
    <w:rsid w:val="00DD1D6F"/>
    <w:rsid w:val="00DD23C4"/>
    <w:rsid w:val="00DE21EA"/>
    <w:rsid w:val="00DE3BFF"/>
    <w:rsid w:val="00DE53D1"/>
    <w:rsid w:val="00DE669E"/>
    <w:rsid w:val="00DF25CF"/>
    <w:rsid w:val="00DF6D15"/>
    <w:rsid w:val="00E03241"/>
    <w:rsid w:val="00E058C4"/>
    <w:rsid w:val="00E06549"/>
    <w:rsid w:val="00E16F1A"/>
    <w:rsid w:val="00E241DA"/>
    <w:rsid w:val="00E26B6D"/>
    <w:rsid w:val="00E31FBC"/>
    <w:rsid w:val="00E33773"/>
    <w:rsid w:val="00E5212D"/>
    <w:rsid w:val="00E53A22"/>
    <w:rsid w:val="00E553B5"/>
    <w:rsid w:val="00E57071"/>
    <w:rsid w:val="00E74292"/>
    <w:rsid w:val="00E844EC"/>
    <w:rsid w:val="00E85E7B"/>
    <w:rsid w:val="00E874E2"/>
    <w:rsid w:val="00E91941"/>
    <w:rsid w:val="00E91CEF"/>
    <w:rsid w:val="00E9379D"/>
    <w:rsid w:val="00E94CAA"/>
    <w:rsid w:val="00E9784F"/>
    <w:rsid w:val="00EA1035"/>
    <w:rsid w:val="00EA24FC"/>
    <w:rsid w:val="00EA4F53"/>
    <w:rsid w:val="00EB32DE"/>
    <w:rsid w:val="00EB4F00"/>
    <w:rsid w:val="00EB7FB1"/>
    <w:rsid w:val="00EC1E08"/>
    <w:rsid w:val="00EC6E44"/>
    <w:rsid w:val="00ED0BCC"/>
    <w:rsid w:val="00ED29BB"/>
    <w:rsid w:val="00ED5DFF"/>
    <w:rsid w:val="00EF2366"/>
    <w:rsid w:val="00EF4206"/>
    <w:rsid w:val="00F0001D"/>
    <w:rsid w:val="00F00BAA"/>
    <w:rsid w:val="00F10EF1"/>
    <w:rsid w:val="00F14033"/>
    <w:rsid w:val="00F17DAC"/>
    <w:rsid w:val="00F23ACD"/>
    <w:rsid w:val="00F259CD"/>
    <w:rsid w:val="00F44CE6"/>
    <w:rsid w:val="00F452AF"/>
    <w:rsid w:val="00F50F34"/>
    <w:rsid w:val="00F57195"/>
    <w:rsid w:val="00F63AAB"/>
    <w:rsid w:val="00F643E1"/>
    <w:rsid w:val="00F66703"/>
    <w:rsid w:val="00F667C6"/>
    <w:rsid w:val="00F73F46"/>
    <w:rsid w:val="00F765C8"/>
    <w:rsid w:val="00F76F6B"/>
    <w:rsid w:val="00F80CD6"/>
    <w:rsid w:val="00F83BC0"/>
    <w:rsid w:val="00F91C8B"/>
    <w:rsid w:val="00F949DB"/>
    <w:rsid w:val="00F94D4E"/>
    <w:rsid w:val="00F96BF0"/>
    <w:rsid w:val="00FA275E"/>
    <w:rsid w:val="00FA441D"/>
    <w:rsid w:val="00FB2E17"/>
    <w:rsid w:val="00FB3C95"/>
    <w:rsid w:val="00FB4192"/>
    <w:rsid w:val="00FC442F"/>
    <w:rsid w:val="00FC7D07"/>
    <w:rsid w:val="00FD436B"/>
    <w:rsid w:val="00FE5E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25A753F"/>
  <w15:docId w15:val="{504BB5EC-96B0-433E-B5F6-B883632EF0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3216A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321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216A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551B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51BB1"/>
    <w:rPr>
      <w:rFonts w:ascii="Calibri" w:eastAsia="Times New Roman" w:hAnsi="Calibri" w:cs="Times New Roman"/>
      <w:lang w:eastAsia="ru-RU"/>
    </w:rPr>
  </w:style>
  <w:style w:type="paragraph" w:styleId="a7">
    <w:name w:val="footer"/>
    <w:basedOn w:val="a"/>
    <w:link w:val="a8"/>
    <w:uiPriority w:val="99"/>
    <w:unhideWhenUsed/>
    <w:rsid w:val="00551B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51BB1"/>
    <w:rPr>
      <w:rFonts w:ascii="Calibri" w:eastAsia="Times New Roman" w:hAnsi="Calibri" w:cs="Times New Roman"/>
      <w:lang w:eastAsia="ru-RU"/>
    </w:rPr>
  </w:style>
  <w:style w:type="paragraph" w:customStyle="1" w:styleId="a9">
    <w:name w:val="Знак"/>
    <w:basedOn w:val="a"/>
    <w:rsid w:val="00BA79FA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a">
    <w:name w:val="No Spacing"/>
    <w:uiPriority w:val="1"/>
    <w:qFormat/>
    <w:rsid w:val="001B79D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Default">
    <w:name w:val="Default"/>
    <w:rsid w:val="00700D1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onsPlusNormal">
    <w:name w:val="ConsPlusNormal"/>
    <w:rsid w:val="0096092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PlusTitle">
    <w:name w:val="ConsPlusTitle"/>
    <w:rsid w:val="00FA275E"/>
    <w:pPr>
      <w:widowControl w:val="0"/>
      <w:autoSpaceDE w:val="0"/>
      <w:autoSpaceDN w:val="0"/>
      <w:adjustRightInd w:val="0"/>
      <w:spacing w:after="0" w:line="240" w:lineRule="auto"/>
      <w:ind w:firstLine="709"/>
      <w:jc w:val="both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b">
    <w:name w:val="Placeholder Text"/>
    <w:basedOn w:val="a0"/>
    <w:uiPriority w:val="99"/>
    <w:semiHidden/>
    <w:rsid w:val="00656AF3"/>
    <w:rPr>
      <w:color w:val="808080"/>
    </w:rPr>
  </w:style>
  <w:style w:type="character" w:customStyle="1" w:styleId="ac">
    <w:name w:val="Основной текст_"/>
    <w:link w:val="2"/>
    <w:rsid w:val="005B525C"/>
    <w:rPr>
      <w:spacing w:val="-4"/>
      <w:sz w:val="28"/>
      <w:szCs w:val="28"/>
      <w:shd w:val="clear" w:color="auto" w:fill="FFFFFF"/>
    </w:rPr>
  </w:style>
  <w:style w:type="paragraph" w:customStyle="1" w:styleId="2">
    <w:name w:val="Основной текст2"/>
    <w:basedOn w:val="a"/>
    <w:link w:val="ac"/>
    <w:rsid w:val="005B525C"/>
    <w:pPr>
      <w:widowControl w:val="0"/>
      <w:shd w:val="clear" w:color="auto" w:fill="FFFFFF"/>
      <w:spacing w:before="900" w:after="0" w:line="320" w:lineRule="exact"/>
    </w:pPr>
    <w:rPr>
      <w:rFonts w:asciiTheme="minorHAnsi" w:eastAsiaTheme="minorHAnsi" w:hAnsiTheme="minorHAnsi" w:cstheme="minorBidi"/>
      <w:spacing w:val="-4"/>
      <w:sz w:val="28"/>
      <w:szCs w:val="28"/>
      <w:lang w:eastAsia="en-US"/>
    </w:rPr>
  </w:style>
  <w:style w:type="character" w:styleId="ad">
    <w:name w:val="Hyperlink"/>
    <w:uiPriority w:val="99"/>
    <w:semiHidden/>
    <w:unhideWhenUsed/>
    <w:rsid w:val="00150C55"/>
    <w:rPr>
      <w:color w:val="0000FF"/>
      <w:u w:val="single"/>
    </w:rPr>
  </w:style>
  <w:style w:type="paragraph" w:styleId="ae">
    <w:name w:val="List Paragraph"/>
    <w:basedOn w:val="a"/>
    <w:uiPriority w:val="34"/>
    <w:qFormat/>
    <w:rsid w:val="00150C55"/>
    <w:pPr>
      <w:spacing w:after="0" w:line="240" w:lineRule="auto"/>
      <w:ind w:left="720"/>
      <w:contextualSpacing/>
    </w:pPr>
    <w:rPr>
      <w:rFonts w:ascii="Times New Roman" w:eastAsia="Calibri" w:hAnsi="Times New Roman"/>
      <w:sz w:val="20"/>
      <w:szCs w:val="20"/>
    </w:rPr>
  </w:style>
  <w:style w:type="table" w:styleId="af">
    <w:name w:val="Table Grid"/>
    <w:basedOn w:val="a1"/>
    <w:uiPriority w:val="59"/>
    <w:rsid w:val="00150C55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f"/>
    <w:uiPriority w:val="59"/>
    <w:rsid w:val="009B5EC1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2343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0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2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05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7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24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54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98E2D4-0A36-4DA7-B29D-CB3ADD0232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1636</TotalTime>
  <Pages>11</Pages>
  <Words>2094</Words>
  <Characters>11940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14006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Мацаева</dc:creator>
  <cp:keywords/>
  <dc:description/>
  <cp:lastModifiedBy>Юрист 1</cp:lastModifiedBy>
  <cp:revision>614</cp:revision>
  <cp:lastPrinted>2024-04-18T12:11:00Z</cp:lastPrinted>
  <dcterms:created xsi:type="dcterms:W3CDTF">2019-08-13T08:52:00Z</dcterms:created>
  <dcterms:modified xsi:type="dcterms:W3CDTF">2025-01-15T05:31:00Z</dcterms:modified>
</cp:coreProperties>
</file>