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309AC" w14:textId="77777777" w:rsidR="00216EEA" w:rsidRPr="00164CED" w:rsidRDefault="00216EEA" w:rsidP="00216EEA">
      <w:pPr>
        <w:pStyle w:val="a4"/>
        <w:rPr>
          <w:sz w:val="28"/>
          <w:szCs w:val="28"/>
        </w:rPr>
      </w:pPr>
      <w:r w:rsidRPr="00164CED">
        <w:rPr>
          <w:sz w:val="28"/>
          <w:szCs w:val="28"/>
        </w:rPr>
        <w:t xml:space="preserve">Р О С </w:t>
      </w:r>
      <w:proofErr w:type="spellStart"/>
      <w:r w:rsidRPr="00164CED">
        <w:rPr>
          <w:sz w:val="28"/>
          <w:szCs w:val="28"/>
        </w:rPr>
        <w:t>С</w:t>
      </w:r>
      <w:proofErr w:type="spellEnd"/>
      <w:r w:rsidRPr="00164CED">
        <w:rPr>
          <w:sz w:val="28"/>
          <w:szCs w:val="28"/>
        </w:rPr>
        <w:t xml:space="preserve"> И Й С К А </w:t>
      </w:r>
      <w:proofErr w:type="gramStart"/>
      <w:r w:rsidRPr="00164CED">
        <w:rPr>
          <w:sz w:val="28"/>
          <w:szCs w:val="28"/>
        </w:rPr>
        <w:t>Я  Ф</w:t>
      </w:r>
      <w:proofErr w:type="gramEnd"/>
      <w:r w:rsidRPr="00164CED">
        <w:rPr>
          <w:sz w:val="28"/>
          <w:szCs w:val="28"/>
        </w:rPr>
        <w:t xml:space="preserve"> Е Д Е Р А Ц И Я</w:t>
      </w:r>
    </w:p>
    <w:p w14:paraId="09D6F297" w14:textId="77777777" w:rsidR="00216EEA" w:rsidRPr="00164CED" w:rsidRDefault="00216EEA" w:rsidP="00216EEA">
      <w:pPr>
        <w:pStyle w:val="a4"/>
        <w:rPr>
          <w:sz w:val="28"/>
          <w:szCs w:val="28"/>
        </w:rPr>
      </w:pPr>
      <w:r w:rsidRPr="00164CED">
        <w:rPr>
          <w:sz w:val="28"/>
          <w:szCs w:val="28"/>
        </w:rPr>
        <w:t xml:space="preserve">Б Е Л Г О Р О Д С К А </w:t>
      </w:r>
      <w:proofErr w:type="gramStart"/>
      <w:r w:rsidRPr="00164CED">
        <w:rPr>
          <w:sz w:val="28"/>
          <w:szCs w:val="28"/>
        </w:rPr>
        <w:t>Я  О</w:t>
      </w:r>
      <w:proofErr w:type="gramEnd"/>
      <w:r w:rsidRPr="00164CED">
        <w:rPr>
          <w:sz w:val="28"/>
          <w:szCs w:val="28"/>
        </w:rPr>
        <w:t xml:space="preserve"> Б Л А С Т Ь</w:t>
      </w:r>
    </w:p>
    <w:p w14:paraId="16253BF0" w14:textId="77777777" w:rsidR="00216EEA" w:rsidRPr="00164CED" w:rsidRDefault="00216EEA" w:rsidP="00216EEA">
      <w:pPr>
        <w:pStyle w:val="a3"/>
        <w:rPr>
          <w:sz w:val="28"/>
          <w:szCs w:val="28"/>
        </w:rPr>
      </w:pPr>
      <w:r w:rsidRPr="00164CED">
        <w:rPr>
          <w:noProof/>
          <w:sz w:val="28"/>
          <w:szCs w:val="28"/>
        </w:rPr>
        <w:drawing>
          <wp:inline distT="0" distB="0" distL="0" distR="0" wp14:anchorId="0181EA86" wp14:editId="700EBEEA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918B1" w14:textId="77777777" w:rsidR="00216EEA" w:rsidRPr="00046D2A" w:rsidRDefault="00216EEA" w:rsidP="00216EEA">
      <w:pPr>
        <w:rPr>
          <w:b/>
          <w:bCs/>
          <w:sz w:val="28"/>
          <w:szCs w:val="28"/>
        </w:rPr>
      </w:pPr>
    </w:p>
    <w:p w14:paraId="19B5021D" w14:textId="77777777" w:rsidR="00216EEA" w:rsidRDefault="00216EEA" w:rsidP="00216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МУНИЦИПАЛЬНЫЙ </w:t>
      </w:r>
      <w:proofErr w:type="gramStart"/>
      <w:r>
        <w:rPr>
          <w:b/>
          <w:bCs/>
          <w:sz w:val="28"/>
          <w:szCs w:val="28"/>
        </w:rPr>
        <w:t>СОВЕТ  МУНИЦИПАЛЬНОГО</w:t>
      </w:r>
      <w:proofErr w:type="gramEnd"/>
      <w:r>
        <w:rPr>
          <w:b/>
          <w:bCs/>
          <w:sz w:val="28"/>
          <w:szCs w:val="28"/>
        </w:rPr>
        <w:t xml:space="preserve"> РАЙОНА «ИВНЯНСКИЙ РАЙОН»</w:t>
      </w:r>
    </w:p>
    <w:p w14:paraId="501ED4C5" w14:textId="77777777" w:rsidR="00216EEA" w:rsidRPr="00046D2A" w:rsidRDefault="00216EEA" w:rsidP="00216EEA">
      <w:pPr>
        <w:rPr>
          <w:b/>
          <w:bCs/>
          <w:sz w:val="28"/>
          <w:szCs w:val="28"/>
        </w:rPr>
      </w:pPr>
    </w:p>
    <w:p w14:paraId="49D57949" w14:textId="77777777" w:rsidR="00216EEA" w:rsidRDefault="00216EEA" w:rsidP="00216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14:paraId="1D9AB8B1" w14:textId="77777777" w:rsidR="00216EEA" w:rsidRPr="00046D2A" w:rsidRDefault="00216EEA" w:rsidP="00216EEA">
      <w:pPr>
        <w:rPr>
          <w:b/>
          <w:bCs/>
          <w:sz w:val="28"/>
          <w:szCs w:val="28"/>
        </w:rPr>
      </w:pPr>
    </w:p>
    <w:p w14:paraId="53AC299A" w14:textId="76283802" w:rsidR="00216EEA" w:rsidRDefault="00592AEE" w:rsidP="00216E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</w:t>
      </w:r>
      <w:r w:rsidR="00D91CE1">
        <w:rPr>
          <w:bCs/>
          <w:sz w:val="28"/>
          <w:szCs w:val="28"/>
        </w:rPr>
        <w:t xml:space="preserve"> </w:t>
      </w:r>
      <w:r w:rsidR="00564303">
        <w:rPr>
          <w:bCs/>
          <w:sz w:val="28"/>
          <w:szCs w:val="28"/>
        </w:rPr>
        <w:t>ноября</w:t>
      </w:r>
      <w:r w:rsidR="007059F2">
        <w:rPr>
          <w:bCs/>
          <w:sz w:val="28"/>
          <w:szCs w:val="28"/>
        </w:rPr>
        <w:t xml:space="preserve"> </w:t>
      </w:r>
      <w:r w:rsidR="00216EEA">
        <w:rPr>
          <w:bCs/>
          <w:sz w:val="28"/>
          <w:szCs w:val="28"/>
        </w:rPr>
        <w:t>20</w:t>
      </w:r>
      <w:r w:rsidR="004A0FA9">
        <w:rPr>
          <w:bCs/>
          <w:sz w:val="28"/>
          <w:szCs w:val="28"/>
        </w:rPr>
        <w:t>2</w:t>
      </w:r>
      <w:r w:rsidR="00AA035C">
        <w:rPr>
          <w:bCs/>
          <w:sz w:val="28"/>
          <w:szCs w:val="28"/>
        </w:rPr>
        <w:t>4</w:t>
      </w:r>
      <w:r w:rsidR="00216EEA">
        <w:rPr>
          <w:bCs/>
          <w:sz w:val="28"/>
          <w:szCs w:val="28"/>
        </w:rPr>
        <w:t xml:space="preserve"> года                                                                   </w:t>
      </w:r>
      <w:r w:rsidR="004F49D7">
        <w:rPr>
          <w:bCs/>
          <w:sz w:val="28"/>
          <w:szCs w:val="28"/>
        </w:rPr>
        <w:t xml:space="preserve"> </w:t>
      </w:r>
      <w:r w:rsidR="00FC5825">
        <w:rPr>
          <w:bCs/>
          <w:sz w:val="28"/>
          <w:szCs w:val="28"/>
        </w:rPr>
        <w:t xml:space="preserve">  </w:t>
      </w:r>
      <w:r w:rsidR="00216EEA">
        <w:rPr>
          <w:bCs/>
          <w:sz w:val="28"/>
          <w:szCs w:val="28"/>
        </w:rPr>
        <w:t xml:space="preserve">  № </w:t>
      </w:r>
      <w:r w:rsidR="00EF686E">
        <w:rPr>
          <w:bCs/>
          <w:sz w:val="28"/>
          <w:szCs w:val="28"/>
        </w:rPr>
        <w:t>__</w:t>
      </w:r>
      <w:r w:rsidR="00D91CE1">
        <w:rPr>
          <w:bCs/>
          <w:sz w:val="28"/>
          <w:szCs w:val="28"/>
        </w:rPr>
        <w:t>/</w:t>
      </w:r>
      <w:r w:rsidR="00EF686E">
        <w:rPr>
          <w:bCs/>
          <w:sz w:val="28"/>
          <w:szCs w:val="28"/>
        </w:rPr>
        <w:t>___</w:t>
      </w:r>
    </w:p>
    <w:p w14:paraId="0EC4E7D8" w14:textId="77777777" w:rsidR="0017003B" w:rsidRDefault="0017003B" w:rsidP="00216EEA">
      <w:pPr>
        <w:rPr>
          <w:b/>
          <w:bCs/>
          <w:sz w:val="28"/>
          <w:szCs w:val="28"/>
        </w:rPr>
      </w:pPr>
    </w:p>
    <w:p w14:paraId="32FEF65A" w14:textId="77777777" w:rsidR="00216EEA" w:rsidRDefault="00216EEA" w:rsidP="00216EEA">
      <w:pPr>
        <w:rPr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216EEA" w14:paraId="2B216A81" w14:textId="77777777" w:rsidTr="00216EEA">
        <w:tc>
          <w:tcPr>
            <w:tcW w:w="5070" w:type="dxa"/>
            <w:hideMark/>
          </w:tcPr>
          <w:p w14:paraId="7A3DACF7" w14:textId="141ED3FD" w:rsidR="00216EEA" w:rsidRDefault="00216EEA" w:rsidP="007A4CA8">
            <w:pPr>
              <w:pStyle w:val="a6"/>
              <w:jc w:val="both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r w:rsidR="001D558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вы</w:t>
            </w:r>
            <w:r w:rsidR="004A567B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ражении</w:t>
            </w:r>
            <w:r w:rsidR="001D558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64303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согласия </w:t>
            </w:r>
            <w:r w:rsidR="00D850F1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населения </w:t>
            </w:r>
            <w:r w:rsidR="00564303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на</w:t>
            </w:r>
            <w:r w:rsidR="001D558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преобразовани</w:t>
            </w:r>
            <w:r w:rsidR="00564303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е</w:t>
            </w:r>
            <w:r w:rsidR="001D558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всех поселений, входящих в состав муниципального района «</w:t>
            </w:r>
            <w:proofErr w:type="spellStart"/>
            <w:r w:rsidR="001D558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Ивнянский</w:t>
            </w:r>
            <w:proofErr w:type="spellEnd"/>
            <w:r w:rsidR="001D558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район» Белгородской области, путем </w:t>
            </w:r>
            <w:r w:rsidR="00C93F75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br/>
            </w:r>
            <w:r w:rsidR="001D558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их объединения и наделения вновь образованного муниципального образования статусом муниципального округа </w:t>
            </w:r>
            <w:r w:rsidR="00C93F75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br/>
            </w:r>
          </w:p>
        </w:tc>
      </w:tr>
    </w:tbl>
    <w:p w14:paraId="3BFFAA8F" w14:textId="77777777" w:rsidR="00216EEA" w:rsidRDefault="00216EEA" w:rsidP="00216EEA">
      <w:pPr>
        <w:pStyle w:val="a6"/>
        <w:ind w:firstLine="720"/>
        <w:jc w:val="both"/>
        <w:rPr>
          <w:rFonts w:ascii="Times New Roman" w:eastAsia="MS Mincho" w:hAnsi="Times New Roman" w:cs="Times New Roman"/>
          <w:sz w:val="28"/>
        </w:rPr>
      </w:pPr>
    </w:p>
    <w:p w14:paraId="5A3F05AA" w14:textId="77777777" w:rsidR="00216EEA" w:rsidRDefault="00216EEA" w:rsidP="00216EEA">
      <w:pPr>
        <w:pStyle w:val="a6"/>
        <w:ind w:firstLine="720"/>
        <w:jc w:val="both"/>
        <w:rPr>
          <w:rFonts w:ascii="Times New Roman" w:eastAsia="MS Mincho" w:hAnsi="Times New Roman" w:cs="Times New Roman"/>
          <w:sz w:val="28"/>
        </w:rPr>
      </w:pPr>
    </w:p>
    <w:p w14:paraId="69F9D542" w14:textId="30773419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1C63FCE7" w14:textId="0F26B19E" w:rsidR="004A567B" w:rsidRDefault="00051700" w:rsidP="00051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6DBA">
        <w:rPr>
          <w:sz w:val="28"/>
          <w:szCs w:val="28"/>
        </w:rPr>
        <w:t>В соответствии с</w:t>
      </w:r>
      <w:r w:rsidR="005563DB">
        <w:rPr>
          <w:sz w:val="28"/>
          <w:szCs w:val="28"/>
        </w:rPr>
        <w:t xml:space="preserve"> законом </w:t>
      </w:r>
      <w:r w:rsidRPr="00845944">
        <w:rPr>
          <w:sz w:val="28"/>
          <w:szCs w:val="28"/>
        </w:rPr>
        <w:t>от 6 октября 20</w:t>
      </w:r>
      <w:r>
        <w:rPr>
          <w:sz w:val="28"/>
          <w:szCs w:val="28"/>
        </w:rPr>
        <w:t>0</w:t>
      </w:r>
      <w:r w:rsidRPr="00845944">
        <w:rPr>
          <w:sz w:val="28"/>
          <w:szCs w:val="28"/>
        </w:rPr>
        <w:t xml:space="preserve">3 года № 131-ФЗ </w:t>
      </w:r>
      <w:r w:rsidRPr="002B6DBA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241FEF">
        <w:rPr>
          <w:sz w:val="28"/>
          <w:szCs w:val="28"/>
        </w:rPr>
        <w:t>главой 1,</w:t>
      </w:r>
      <w:r w:rsidRPr="002B6DBA">
        <w:rPr>
          <w:sz w:val="28"/>
          <w:szCs w:val="28"/>
        </w:rPr>
        <w:t xml:space="preserve">статьей </w:t>
      </w:r>
      <w:r w:rsidR="00241FEF">
        <w:rPr>
          <w:sz w:val="28"/>
          <w:szCs w:val="28"/>
        </w:rPr>
        <w:t>5</w:t>
      </w:r>
      <w:r w:rsidRPr="002B6DBA">
        <w:rPr>
          <w:sz w:val="28"/>
          <w:szCs w:val="28"/>
        </w:rPr>
        <w:t xml:space="preserve"> Устава </w:t>
      </w:r>
      <w:r w:rsidRPr="00845944">
        <w:rPr>
          <w:sz w:val="28"/>
          <w:szCs w:val="28"/>
        </w:rPr>
        <w:t>м</w:t>
      </w:r>
      <w:r w:rsidRPr="002B6DBA">
        <w:rPr>
          <w:sz w:val="28"/>
          <w:szCs w:val="28"/>
        </w:rPr>
        <w:t>униципального района «</w:t>
      </w:r>
      <w:proofErr w:type="spellStart"/>
      <w:r>
        <w:rPr>
          <w:sz w:val="28"/>
          <w:szCs w:val="28"/>
        </w:rPr>
        <w:t>Ивнянский</w:t>
      </w:r>
      <w:proofErr w:type="spellEnd"/>
      <w:r>
        <w:rPr>
          <w:sz w:val="28"/>
          <w:szCs w:val="28"/>
        </w:rPr>
        <w:t xml:space="preserve"> </w:t>
      </w:r>
      <w:r w:rsidRPr="002B6DBA">
        <w:rPr>
          <w:sz w:val="28"/>
          <w:szCs w:val="28"/>
        </w:rPr>
        <w:t>район</w:t>
      </w:r>
      <w:r w:rsidRPr="00845944">
        <w:rPr>
          <w:sz w:val="28"/>
          <w:szCs w:val="28"/>
        </w:rPr>
        <w:t xml:space="preserve"> Белгородской области</w:t>
      </w:r>
      <w:r w:rsidRPr="002B6DBA">
        <w:rPr>
          <w:sz w:val="28"/>
          <w:szCs w:val="28"/>
        </w:rPr>
        <w:t xml:space="preserve">»,  </w:t>
      </w:r>
      <w:r w:rsidR="0098768C">
        <w:rPr>
          <w:sz w:val="28"/>
          <w:szCs w:val="28"/>
        </w:rPr>
        <w:t xml:space="preserve">учитывая результаты публичных слушаний </w:t>
      </w:r>
      <w:r w:rsidRPr="002B6DBA">
        <w:rPr>
          <w:sz w:val="28"/>
          <w:szCs w:val="28"/>
        </w:rPr>
        <w:t>и в целях преобразования путем объединения всех поселений, входящих в состав муниципального района «</w:t>
      </w:r>
      <w:proofErr w:type="spellStart"/>
      <w:r w:rsidR="007831D4">
        <w:rPr>
          <w:sz w:val="28"/>
          <w:szCs w:val="28"/>
        </w:rPr>
        <w:t>Ивнянский</w:t>
      </w:r>
      <w:proofErr w:type="spellEnd"/>
      <w:r w:rsidRPr="00845944">
        <w:rPr>
          <w:sz w:val="28"/>
          <w:szCs w:val="28"/>
        </w:rPr>
        <w:t xml:space="preserve"> </w:t>
      </w:r>
      <w:r w:rsidRPr="002B6DBA">
        <w:rPr>
          <w:sz w:val="28"/>
          <w:szCs w:val="28"/>
        </w:rPr>
        <w:t>район</w:t>
      </w:r>
      <w:r w:rsidRPr="00845944">
        <w:rPr>
          <w:sz w:val="28"/>
          <w:szCs w:val="28"/>
        </w:rPr>
        <w:t xml:space="preserve"> Белгород</w:t>
      </w:r>
      <w:r w:rsidRPr="002B6DBA">
        <w:rPr>
          <w:sz w:val="28"/>
          <w:szCs w:val="28"/>
        </w:rPr>
        <w:t>ской области</w:t>
      </w:r>
      <w:r w:rsidRPr="00845944">
        <w:rPr>
          <w:sz w:val="28"/>
          <w:szCs w:val="28"/>
        </w:rPr>
        <w:t>»</w:t>
      </w:r>
      <w:r w:rsidRPr="002B6DBA">
        <w:rPr>
          <w:sz w:val="28"/>
          <w:szCs w:val="28"/>
        </w:rPr>
        <w:t xml:space="preserve">, и наделении вновь образованного муниципального образования статусом муниципального округа, </w:t>
      </w:r>
      <w:r>
        <w:rPr>
          <w:sz w:val="28"/>
          <w:szCs w:val="28"/>
        </w:rPr>
        <w:t>Муниципальный с</w:t>
      </w:r>
      <w:r w:rsidRPr="00845944">
        <w:rPr>
          <w:sz w:val="28"/>
          <w:szCs w:val="28"/>
        </w:rPr>
        <w:t xml:space="preserve">овет </w:t>
      </w:r>
      <w:r>
        <w:rPr>
          <w:sz w:val="28"/>
          <w:szCs w:val="28"/>
        </w:rPr>
        <w:t>муниципального района</w:t>
      </w:r>
      <w:r w:rsidRPr="00845944">
        <w:rPr>
          <w:sz w:val="28"/>
          <w:szCs w:val="28"/>
        </w:rPr>
        <w:t xml:space="preserve"> </w:t>
      </w:r>
      <w:r w:rsidR="007831D4">
        <w:rPr>
          <w:sz w:val="28"/>
          <w:szCs w:val="28"/>
        </w:rPr>
        <w:t>«</w:t>
      </w:r>
      <w:proofErr w:type="spellStart"/>
      <w:r w:rsidR="007831D4">
        <w:rPr>
          <w:sz w:val="28"/>
          <w:szCs w:val="28"/>
        </w:rPr>
        <w:t>Ивнянский</w:t>
      </w:r>
      <w:proofErr w:type="spellEnd"/>
      <w:r w:rsidR="007831D4">
        <w:rPr>
          <w:sz w:val="28"/>
          <w:szCs w:val="28"/>
        </w:rPr>
        <w:t xml:space="preserve"> район» Белгородской области</w:t>
      </w:r>
    </w:p>
    <w:p w14:paraId="5A78A3AF" w14:textId="77777777" w:rsidR="005563DB" w:rsidRDefault="005563DB" w:rsidP="00051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050192FF" w14:textId="0D9B054A" w:rsidR="00051700" w:rsidRPr="002B6DBA" w:rsidRDefault="005563DB" w:rsidP="005563DB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051700" w:rsidRPr="002B6DBA">
        <w:rPr>
          <w:b/>
          <w:sz w:val="28"/>
          <w:szCs w:val="28"/>
        </w:rPr>
        <w:t>РЕШИЛ:</w:t>
      </w:r>
    </w:p>
    <w:p w14:paraId="2870E629" w14:textId="77777777" w:rsidR="00051700" w:rsidRPr="002B6DBA" w:rsidRDefault="00051700" w:rsidP="00051700">
      <w:pPr>
        <w:autoSpaceDE w:val="0"/>
        <w:autoSpaceDN w:val="0"/>
        <w:adjustRightInd w:val="0"/>
        <w:ind w:left="2880" w:firstLine="709"/>
        <w:rPr>
          <w:b/>
          <w:sz w:val="28"/>
          <w:szCs w:val="28"/>
        </w:rPr>
      </w:pPr>
    </w:p>
    <w:p w14:paraId="3135926A" w14:textId="059ADFBC" w:rsidR="0098768C" w:rsidRDefault="0098768C" w:rsidP="00C93F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1.Выразить согласие населения муниципального района «</w:t>
      </w:r>
      <w:proofErr w:type="spellStart"/>
      <w:r>
        <w:rPr>
          <w:sz w:val="28"/>
          <w:szCs w:val="28"/>
        </w:rPr>
        <w:t>Ивнянский</w:t>
      </w:r>
      <w:proofErr w:type="spellEnd"/>
      <w:r>
        <w:rPr>
          <w:sz w:val="28"/>
          <w:szCs w:val="28"/>
        </w:rPr>
        <w:t xml:space="preserve"> район» Белгородской области на преобразование всех поселений, входящих в состав муниципального </w:t>
      </w:r>
      <w:r w:rsidR="004A567B">
        <w:rPr>
          <w:sz w:val="28"/>
          <w:szCs w:val="28"/>
        </w:rPr>
        <w:t>района «</w:t>
      </w:r>
      <w:proofErr w:type="spellStart"/>
      <w:r w:rsidR="004A567B">
        <w:rPr>
          <w:sz w:val="28"/>
          <w:szCs w:val="28"/>
        </w:rPr>
        <w:t>Ивнянский</w:t>
      </w:r>
      <w:proofErr w:type="spellEnd"/>
      <w:r w:rsidR="004A567B">
        <w:rPr>
          <w:sz w:val="28"/>
          <w:szCs w:val="28"/>
        </w:rPr>
        <w:t xml:space="preserve"> район» Белгородской области , путем их объединения и наделении вновь образованного муниципального образования статусом муниципального округа.</w:t>
      </w:r>
    </w:p>
    <w:p w14:paraId="3015F741" w14:textId="3FE7557C" w:rsidR="000634E9" w:rsidRDefault="006836E3" w:rsidP="00C93F75">
      <w:pPr>
        <w:ind w:firstLine="709"/>
        <w:jc w:val="both"/>
        <w:rPr>
          <w:sz w:val="28"/>
          <w:szCs w:val="28"/>
        </w:rPr>
      </w:pPr>
      <w:r w:rsidRPr="006836E3">
        <w:rPr>
          <w:sz w:val="28"/>
          <w:szCs w:val="28"/>
        </w:rPr>
        <w:lastRenderedPageBreak/>
        <w:t>2</w:t>
      </w:r>
      <w:r w:rsidR="005A1C38">
        <w:rPr>
          <w:sz w:val="28"/>
          <w:szCs w:val="28"/>
        </w:rPr>
        <w:t>. Направить настоящее решение в адрес представительных органов поселений муниципального района «</w:t>
      </w:r>
      <w:proofErr w:type="spellStart"/>
      <w:r w:rsidR="005A1C38">
        <w:rPr>
          <w:sz w:val="28"/>
          <w:szCs w:val="28"/>
        </w:rPr>
        <w:t>Ивняняский</w:t>
      </w:r>
      <w:proofErr w:type="spellEnd"/>
      <w:r w:rsidR="005A1C38">
        <w:rPr>
          <w:sz w:val="28"/>
          <w:szCs w:val="28"/>
        </w:rPr>
        <w:t xml:space="preserve"> район» Белгородской области.</w:t>
      </w:r>
    </w:p>
    <w:p w14:paraId="30BD3155" w14:textId="3E79481D" w:rsidR="005A1C38" w:rsidRDefault="006836E3" w:rsidP="00C93F75">
      <w:pPr>
        <w:ind w:firstLine="709"/>
        <w:jc w:val="both"/>
        <w:rPr>
          <w:sz w:val="28"/>
          <w:szCs w:val="28"/>
        </w:rPr>
      </w:pPr>
      <w:r w:rsidRPr="006836E3">
        <w:rPr>
          <w:sz w:val="28"/>
          <w:szCs w:val="28"/>
        </w:rPr>
        <w:t>3</w:t>
      </w:r>
      <w:r w:rsidR="005A1C38"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14:paraId="096B0796" w14:textId="3887CC32" w:rsidR="00E0248D" w:rsidRPr="00E0248D" w:rsidRDefault="006836E3" w:rsidP="00C93F75">
      <w:pPr>
        <w:ind w:firstLine="709"/>
        <w:jc w:val="both"/>
        <w:rPr>
          <w:sz w:val="28"/>
          <w:szCs w:val="28"/>
        </w:rPr>
      </w:pPr>
      <w:r w:rsidRPr="006836E3">
        <w:rPr>
          <w:sz w:val="28"/>
          <w:szCs w:val="28"/>
        </w:rPr>
        <w:t>4</w:t>
      </w:r>
      <w:r w:rsidR="00E0248D" w:rsidRPr="00E0248D">
        <w:rPr>
          <w:sz w:val="28"/>
          <w:szCs w:val="28"/>
        </w:rPr>
        <w:t xml:space="preserve">. Настоящее решение опубликовать в газете «Родина» и </w:t>
      </w:r>
      <w:r w:rsidR="00C93F75" w:rsidRPr="00E0248D">
        <w:rPr>
          <w:sz w:val="28"/>
          <w:szCs w:val="28"/>
        </w:rPr>
        <w:t>разместить на</w:t>
      </w:r>
      <w:r w:rsidR="00E0248D" w:rsidRPr="00E0248D">
        <w:rPr>
          <w:sz w:val="28"/>
          <w:szCs w:val="28"/>
        </w:rPr>
        <w:t xml:space="preserve"> официальном </w:t>
      </w:r>
      <w:proofErr w:type="spellStart"/>
      <w:r w:rsidR="00E0248D" w:rsidRPr="00E0248D">
        <w:rPr>
          <w:sz w:val="28"/>
          <w:szCs w:val="28"/>
        </w:rPr>
        <w:t>web</w:t>
      </w:r>
      <w:proofErr w:type="spellEnd"/>
      <w:r w:rsidR="00E0248D" w:rsidRPr="00E0248D">
        <w:rPr>
          <w:sz w:val="28"/>
          <w:szCs w:val="28"/>
        </w:rPr>
        <w:t>-сайте муниципального района «</w:t>
      </w:r>
      <w:proofErr w:type="spellStart"/>
      <w:r w:rsidR="00E0248D" w:rsidRPr="00E0248D">
        <w:rPr>
          <w:sz w:val="28"/>
          <w:szCs w:val="28"/>
        </w:rPr>
        <w:t>Ивнянский</w:t>
      </w:r>
      <w:proofErr w:type="spellEnd"/>
      <w:r w:rsidR="00E0248D" w:rsidRPr="00E0248D">
        <w:rPr>
          <w:sz w:val="28"/>
          <w:szCs w:val="28"/>
        </w:rPr>
        <w:t xml:space="preserve"> район» Белгородской области </w:t>
      </w:r>
      <w:hyperlink r:id="rId9" w:history="1">
        <w:r w:rsidR="00C93F75" w:rsidRPr="00A8494C">
          <w:rPr>
            <w:rStyle w:val="ae"/>
            <w:sz w:val="28"/>
            <w:szCs w:val="28"/>
          </w:rPr>
          <w:t>https://ivnya-r31.gosweb.gosuslugi.ru/</w:t>
        </w:r>
      </w:hyperlink>
      <w:r w:rsidR="00E0248D" w:rsidRPr="00E0248D">
        <w:rPr>
          <w:sz w:val="28"/>
          <w:szCs w:val="28"/>
        </w:rPr>
        <w:t>.</w:t>
      </w:r>
    </w:p>
    <w:p w14:paraId="6A0EB6B8" w14:textId="4762E35E" w:rsidR="00E0248D" w:rsidRPr="00E0248D" w:rsidRDefault="006836E3" w:rsidP="00C93F75">
      <w:pPr>
        <w:ind w:firstLine="709"/>
        <w:jc w:val="both"/>
        <w:rPr>
          <w:sz w:val="28"/>
          <w:szCs w:val="28"/>
        </w:rPr>
      </w:pPr>
      <w:r w:rsidRPr="00D850F1">
        <w:rPr>
          <w:sz w:val="28"/>
          <w:szCs w:val="28"/>
        </w:rPr>
        <w:t>5</w:t>
      </w:r>
      <w:r w:rsidR="00E0248D" w:rsidRPr="00E0248D">
        <w:rPr>
          <w:sz w:val="28"/>
          <w:szCs w:val="28"/>
        </w:rPr>
        <w:t>. Контроль</w:t>
      </w:r>
      <w:r w:rsidR="00C93F75">
        <w:rPr>
          <w:sz w:val="28"/>
          <w:szCs w:val="28"/>
        </w:rPr>
        <w:t xml:space="preserve"> </w:t>
      </w:r>
      <w:r w:rsidR="00E0248D" w:rsidRPr="00E0248D">
        <w:rPr>
          <w:sz w:val="28"/>
          <w:szCs w:val="28"/>
        </w:rPr>
        <w:t xml:space="preserve">за исполнением настоящего решения возложить </w:t>
      </w:r>
      <w:r w:rsidR="00C93F75">
        <w:rPr>
          <w:sz w:val="28"/>
          <w:szCs w:val="28"/>
        </w:rPr>
        <w:br/>
      </w:r>
      <w:r w:rsidR="00E0248D" w:rsidRPr="00E0248D">
        <w:rPr>
          <w:sz w:val="28"/>
          <w:szCs w:val="28"/>
        </w:rPr>
        <w:t xml:space="preserve">на постоянную комиссию Муниципального совета </w:t>
      </w:r>
      <w:proofErr w:type="spellStart"/>
      <w:r w:rsidR="00E0248D" w:rsidRPr="00E0248D">
        <w:rPr>
          <w:sz w:val="28"/>
          <w:szCs w:val="28"/>
        </w:rPr>
        <w:t>Ивнянского</w:t>
      </w:r>
      <w:proofErr w:type="spellEnd"/>
      <w:r w:rsidR="00E0248D" w:rsidRPr="00E0248D">
        <w:rPr>
          <w:sz w:val="28"/>
          <w:szCs w:val="28"/>
        </w:rPr>
        <w:t xml:space="preserve"> района </w:t>
      </w:r>
      <w:r w:rsidR="00C93F75">
        <w:rPr>
          <w:sz w:val="28"/>
          <w:szCs w:val="28"/>
        </w:rPr>
        <w:br/>
      </w:r>
      <w:r w:rsidR="00E0248D" w:rsidRPr="00E0248D">
        <w:rPr>
          <w:sz w:val="28"/>
          <w:szCs w:val="28"/>
        </w:rPr>
        <w:t xml:space="preserve">по вопросам местного самоуправления, нормативно-правовой деятельности </w:t>
      </w:r>
      <w:r w:rsidR="00C93F75">
        <w:rPr>
          <w:sz w:val="28"/>
          <w:szCs w:val="28"/>
        </w:rPr>
        <w:br/>
      </w:r>
      <w:r w:rsidR="00E0248D" w:rsidRPr="00E0248D">
        <w:rPr>
          <w:sz w:val="28"/>
          <w:szCs w:val="28"/>
        </w:rPr>
        <w:t>и общественной безопасности (Дмитриев Н.Н.).</w:t>
      </w:r>
    </w:p>
    <w:p w14:paraId="3D1C09B6" w14:textId="77AD6C72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53264FBE" w14:textId="7FCE0F73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1F33B068" w14:textId="1D03428D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211CDA9D" w14:textId="6AFB8622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4E55C308" w14:textId="77777777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183BFD29" w14:textId="77777777" w:rsidR="002D3113" w:rsidRDefault="002D3113" w:rsidP="00216EEA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506BD47A" w14:textId="77777777" w:rsidR="00216EEA" w:rsidRDefault="00216EEA" w:rsidP="00216EEA">
      <w:pPr>
        <w:pStyle w:val="a6"/>
        <w:jc w:val="both"/>
        <w:rPr>
          <w:rFonts w:ascii="Times New Roman" w:eastAsia="MS Mincho" w:hAnsi="Times New Roman" w:cs="Times New Roman"/>
          <w:b/>
          <w:bCs/>
          <w:sz w:val="28"/>
        </w:rPr>
      </w:pPr>
      <w:r>
        <w:rPr>
          <w:rFonts w:ascii="Times New Roman" w:eastAsia="MS Mincho" w:hAnsi="Times New Roman" w:cs="Times New Roman"/>
          <w:b/>
          <w:bCs/>
          <w:sz w:val="28"/>
        </w:rPr>
        <w:t>Председатель Муниципального</w:t>
      </w:r>
    </w:p>
    <w:p w14:paraId="53C32A34" w14:textId="5B865C0F" w:rsidR="00216EEA" w:rsidRDefault="00216EEA" w:rsidP="008D7291">
      <w:pPr>
        <w:pStyle w:val="a6"/>
        <w:jc w:val="both"/>
        <w:rPr>
          <w:rFonts w:ascii="Times New Roman" w:eastAsia="MS Mincho" w:hAnsi="Times New Roman" w:cs="Times New Roman"/>
          <w:b/>
          <w:bCs/>
          <w:sz w:val="28"/>
        </w:rPr>
      </w:pPr>
      <w:r>
        <w:rPr>
          <w:rFonts w:ascii="Times New Roman" w:eastAsia="MS Mincho" w:hAnsi="Times New Roman" w:cs="Times New Roman"/>
          <w:b/>
          <w:bCs/>
          <w:sz w:val="28"/>
        </w:rPr>
        <w:t xml:space="preserve">совета </w:t>
      </w:r>
      <w:proofErr w:type="spellStart"/>
      <w:r>
        <w:rPr>
          <w:rFonts w:ascii="Times New Roman" w:eastAsia="MS Mincho" w:hAnsi="Times New Roman" w:cs="Times New Roman"/>
          <w:b/>
          <w:bCs/>
          <w:sz w:val="28"/>
        </w:rPr>
        <w:t>Ивнянского</w:t>
      </w:r>
      <w:proofErr w:type="spellEnd"/>
      <w:r>
        <w:rPr>
          <w:rFonts w:ascii="Times New Roman" w:eastAsia="MS Mincho" w:hAnsi="Times New Roman" w:cs="Times New Roman"/>
          <w:b/>
          <w:bCs/>
          <w:sz w:val="28"/>
        </w:rPr>
        <w:t xml:space="preserve"> района</w:t>
      </w:r>
      <w:r>
        <w:rPr>
          <w:rFonts w:ascii="Times New Roman" w:eastAsia="MS Mincho" w:hAnsi="Times New Roman" w:cs="Times New Roman"/>
          <w:b/>
          <w:bCs/>
          <w:sz w:val="28"/>
        </w:rPr>
        <w:tab/>
      </w:r>
      <w:r w:rsidR="00FD3F82">
        <w:rPr>
          <w:rFonts w:ascii="Times New Roman" w:eastAsia="MS Mincho" w:hAnsi="Times New Roman" w:cs="Times New Roman"/>
          <w:b/>
          <w:bCs/>
          <w:sz w:val="28"/>
        </w:rPr>
        <w:tab/>
      </w:r>
      <w:r w:rsidR="00FD3F82">
        <w:rPr>
          <w:rFonts w:ascii="Times New Roman" w:eastAsia="MS Mincho" w:hAnsi="Times New Roman" w:cs="Times New Roman"/>
          <w:b/>
          <w:bCs/>
          <w:sz w:val="28"/>
        </w:rPr>
        <w:tab/>
      </w:r>
      <w:r w:rsidR="00C93F75">
        <w:rPr>
          <w:rFonts w:ascii="Times New Roman" w:eastAsia="MS Mincho" w:hAnsi="Times New Roman" w:cs="Times New Roman"/>
          <w:b/>
          <w:bCs/>
          <w:sz w:val="28"/>
        </w:rPr>
        <w:t xml:space="preserve">                    </w:t>
      </w:r>
      <w:r w:rsidR="00FD3F82">
        <w:rPr>
          <w:rFonts w:ascii="Times New Roman" w:eastAsia="MS Mincho" w:hAnsi="Times New Roman" w:cs="Times New Roman"/>
          <w:b/>
          <w:bCs/>
          <w:sz w:val="28"/>
        </w:rPr>
        <w:tab/>
      </w:r>
      <w:r w:rsidR="00AA035C">
        <w:rPr>
          <w:rFonts w:ascii="Times New Roman" w:eastAsia="MS Mincho" w:hAnsi="Times New Roman" w:cs="Times New Roman"/>
          <w:b/>
          <w:bCs/>
          <w:sz w:val="28"/>
        </w:rPr>
        <w:t>Ю.М.</w:t>
      </w:r>
      <w:r w:rsidR="00C93F75">
        <w:rPr>
          <w:rFonts w:ascii="Times New Roman" w:eastAsia="MS Mincho" w:hAnsi="Times New Roman" w:cs="Times New Roman"/>
          <w:b/>
          <w:bCs/>
          <w:sz w:val="28"/>
        </w:rPr>
        <w:t xml:space="preserve"> </w:t>
      </w:r>
      <w:proofErr w:type="spellStart"/>
      <w:r w:rsidR="00AA035C">
        <w:rPr>
          <w:rFonts w:ascii="Times New Roman" w:eastAsia="MS Mincho" w:hAnsi="Times New Roman" w:cs="Times New Roman"/>
          <w:b/>
          <w:bCs/>
          <w:sz w:val="28"/>
        </w:rPr>
        <w:t>Картамышев</w:t>
      </w:r>
      <w:proofErr w:type="spellEnd"/>
    </w:p>
    <w:p w14:paraId="0136FD96" w14:textId="77777777" w:rsidR="008D7291" w:rsidRDefault="008D7291" w:rsidP="008D7291">
      <w:pPr>
        <w:pStyle w:val="a6"/>
        <w:jc w:val="both"/>
        <w:rPr>
          <w:rFonts w:eastAsia="MS Mincho"/>
          <w:sz w:val="28"/>
        </w:rPr>
        <w:sectPr w:rsidR="008D7291"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1134" w:left="1701" w:header="284" w:footer="720" w:gutter="0"/>
          <w:cols w:space="720"/>
        </w:sectPr>
      </w:pPr>
    </w:p>
    <w:p w14:paraId="20174408" w14:textId="6DAF40CA" w:rsidR="002A4AF0" w:rsidRDefault="002A4AF0" w:rsidP="00F124A8">
      <w:pPr>
        <w:jc w:val="both"/>
      </w:pPr>
    </w:p>
    <w:p w14:paraId="77557596" w14:textId="248CE8D1" w:rsidR="00E7075D" w:rsidRDefault="00E7075D" w:rsidP="00F124A8">
      <w:pPr>
        <w:jc w:val="both"/>
      </w:pPr>
    </w:p>
    <w:p w14:paraId="4CCC4E00" w14:textId="77777777" w:rsidR="00E7075D" w:rsidRDefault="00E7075D" w:rsidP="00F124A8">
      <w:pPr>
        <w:jc w:val="both"/>
      </w:pPr>
    </w:p>
    <w:p w14:paraId="76486081" w14:textId="77777777" w:rsidR="002A4AF0" w:rsidRDefault="002A4AF0" w:rsidP="00F124A8">
      <w:pPr>
        <w:jc w:val="both"/>
      </w:pPr>
    </w:p>
    <w:p w14:paraId="250717FF" w14:textId="77777777" w:rsidR="00003942" w:rsidRPr="00003942" w:rsidRDefault="00003942" w:rsidP="00003942">
      <w:pPr>
        <w:jc w:val="center"/>
        <w:rPr>
          <w:b/>
          <w:sz w:val="28"/>
          <w:szCs w:val="28"/>
        </w:rPr>
      </w:pPr>
      <w:r w:rsidRPr="00003942">
        <w:rPr>
          <w:b/>
          <w:sz w:val="28"/>
          <w:szCs w:val="28"/>
        </w:rPr>
        <w:t xml:space="preserve">Проект решения </w:t>
      </w:r>
    </w:p>
    <w:p w14:paraId="1C306795" w14:textId="77777777" w:rsidR="00003942" w:rsidRPr="00003942" w:rsidRDefault="00003942" w:rsidP="00003942">
      <w:pPr>
        <w:jc w:val="center"/>
        <w:rPr>
          <w:b/>
          <w:sz w:val="28"/>
          <w:szCs w:val="28"/>
        </w:rPr>
      </w:pPr>
      <w:r w:rsidRPr="00003942">
        <w:rPr>
          <w:b/>
          <w:sz w:val="28"/>
          <w:szCs w:val="28"/>
        </w:rPr>
        <w:t xml:space="preserve">Муниципального совета </w:t>
      </w:r>
      <w:proofErr w:type="spellStart"/>
      <w:r w:rsidRPr="00003942">
        <w:rPr>
          <w:b/>
          <w:sz w:val="28"/>
          <w:szCs w:val="28"/>
        </w:rPr>
        <w:t>Ивнянского</w:t>
      </w:r>
      <w:proofErr w:type="spellEnd"/>
      <w:r w:rsidRPr="00003942">
        <w:rPr>
          <w:b/>
          <w:sz w:val="28"/>
          <w:szCs w:val="28"/>
        </w:rPr>
        <w:t xml:space="preserve"> района</w:t>
      </w:r>
    </w:p>
    <w:p w14:paraId="08028B39" w14:textId="77777777" w:rsidR="00003942" w:rsidRPr="00003942" w:rsidRDefault="00003942" w:rsidP="00003942">
      <w:pPr>
        <w:jc w:val="center"/>
        <w:rPr>
          <w:b/>
          <w:sz w:val="28"/>
          <w:szCs w:val="28"/>
        </w:rPr>
      </w:pPr>
    </w:p>
    <w:p w14:paraId="49D3EBBF" w14:textId="4D865229" w:rsidR="00003942" w:rsidRPr="00003942" w:rsidRDefault="00003942" w:rsidP="00003942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42">
        <w:rPr>
          <w:b/>
          <w:sz w:val="28"/>
          <w:szCs w:val="28"/>
        </w:rPr>
        <w:t>«</w:t>
      </w:r>
      <w:r w:rsidRPr="00003942">
        <w:rPr>
          <w:rFonts w:ascii="Times New Roman" w:hAnsi="Times New Roman" w:cs="Times New Roman"/>
          <w:b/>
          <w:sz w:val="28"/>
          <w:szCs w:val="28"/>
        </w:rPr>
        <w:t>О вы</w:t>
      </w:r>
      <w:r w:rsidR="004A567B">
        <w:rPr>
          <w:rFonts w:ascii="Times New Roman" w:hAnsi="Times New Roman" w:cs="Times New Roman"/>
          <w:b/>
          <w:sz w:val="28"/>
          <w:szCs w:val="28"/>
        </w:rPr>
        <w:t xml:space="preserve">ражении согласия населения на </w:t>
      </w:r>
      <w:r w:rsidRPr="00003942">
        <w:rPr>
          <w:rFonts w:ascii="Times New Roman" w:hAnsi="Times New Roman" w:cs="Times New Roman"/>
          <w:b/>
          <w:sz w:val="28"/>
          <w:szCs w:val="28"/>
        </w:rPr>
        <w:t xml:space="preserve"> преобразовани</w:t>
      </w:r>
      <w:r w:rsidR="004A567B">
        <w:rPr>
          <w:rFonts w:ascii="Times New Roman" w:hAnsi="Times New Roman" w:cs="Times New Roman"/>
          <w:b/>
          <w:sz w:val="28"/>
          <w:szCs w:val="28"/>
        </w:rPr>
        <w:t>е</w:t>
      </w:r>
      <w:r w:rsidRPr="00003942">
        <w:rPr>
          <w:rFonts w:ascii="Times New Roman" w:hAnsi="Times New Roman" w:cs="Times New Roman"/>
          <w:b/>
          <w:sz w:val="28"/>
          <w:szCs w:val="28"/>
        </w:rPr>
        <w:t xml:space="preserve"> всех поселений, входящих в состав муниципального района «</w:t>
      </w:r>
      <w:proofErr w:type="spellStart"/>
      <w:r w:rsidRPr="00003942">
        <w:rPr>
          <w:rFonts w:ascii="Times New Roman" w:hAnsi="Times New Roman" w:cs="Times New Roman"/>
          <w:b/>
          <w:sz w:val="28"/>
          <w:szCs w:val="28"/>
        </w:rPr>
        <w:t>Ивнянский</w:t>
      </w:r>
      <w:proofErr w:type="spellEnd"/>
      <w:r w:rsidRPr="00003942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области, путем их объединения и наделения вновь образованного муниципального образования статусом муниципального округа »</w:t>
      </w:r>
    </w:p>
    <w:p w14:paraId="1CF07B34" w14:textId="31CC9011" w:rsidR="00003942" w:rsidRPr="00003942" w:rsidRDefault="00003942" w:rsidP="00003942">
      <w:pPr>
        <w:jc w:val="center"/>
        <w:rPr>
          <w:b/>
          <w:sz w:val="28"/>
          <w:szCs w:val="28"/>
        </w:rPr>
      </w:pPr>
    </w:p>
    <w:p w14:paraId="50B3292B" w14:textId="77777777" w:rsidR="00003942" w:rsidRPr="00003942" w:rsidRDefault="00003942" w:rsidP="00003942">
      <w:pPr>
        <w:jc w:val="center"/>
        <w:rPr>
          <w:i/>
          <w:sz w:val="28"/>
          <w:szCs w:val="28"/>
          <w:u w:val="single"/>
        </w:rPr>
      </w:pPr>
    </w:p>
    <w:p w14:paraId="043F4811" w14:textId="77777777" w:rsidR="00003942" w:rsidRPr="00003942" w:rsidRDefault="00003942" w:rsidP="00003942">
      <w:pPr>
        <w:rPr>
          <w:sz w:val="28"/>
          <w:szCs w:val="28"/>
        </w:rPr>
      </w:pPr>
    </w:p>
    <w:p w14:paraId="0ABC67CE" w14:textId="77777777" w:rsidR="00003942" w:rsidRPr="00003942" w:rsidRDefault="00003942" w:rsidP="00003942">
      <w:pPr>
        <w:ind w:firstLine="708"/>
        <w:rPr>
          <w:b/>
          <w:sz w:val="28"/>
          <w:szCs w:val="28"/>
        </w:rPr>
      </w:pPr>
      <w:r w:rsidRPr="00003942">
        <w:rPr>
          <w:b/>
          <w:sz w:val="28"/>
          <w:szCs w:val="28"/>
        </w:rPr>
        <w:t>Готовил:</w:t>
      </w:r>
    </w:p>
    <w:p w14:paraId="78E70314" w14:textId="77777777" w:rsidR="00003942" w:rsidRPr="00003942" w:rsidRDefault="00003942" w:rsidP="00003942">
      <w:pPr>
        <w:rPr>
          <w:b/>
          <w:sz w:val="28"/>
          <w:szCs w:val="28"/>
        </w:rPr>
      </w:pP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410"/>
        <w:gridCol w:w="2563"/>
      </w:tblGrid>
      <w:tr w:rsidR="00003942" w:rsidRPr="00003942" w14:paraId="1FEBB245" w14:textId="77777777" w:rsidTr="002A4AF0">
        <w:tc>
          <w:tcPr>
            <w:tcW w:w="4644" w:type="dxa"/>
          </w:tcPr>
          <w:p w14:paraId="516E0DC7" w14:textId="25B1230A" w:rsidR="00003942" w:rsidRPr="00003942" w:rsidRDefault="00754993" w:rsidP="00F967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Муниципального совета </w:t>
            </w:r>
            <w:proofErr w:type="spellStart"/>
            <w:r>
              <w:rPr>
                <w:sz w:val="28"/>
                <w:szCs w:val="28"/>
              </w:rPr>
              <w:t>Ивнянского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003942" w:rsidRPr="000039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06135A59" w14:textId="77777777" w:rsidR="00003942" w:rsidRPr="00003942" w:rsidRDefault="00003942" w:rsidP="00F96735">
            <w:pPr>
              <w:rPr>
                <w:sz w:val="28"/>
                <w:szCs w:val="28"/>
              </w:rPr>
            </w:pPr>
          </w:p>
          <w:p w14:paraId="2F7DADA6" w14:textId="77777777" w:rsidR="00003942" w:rsidRPr="00003942" w:rsidRDefault="00003942" w:rsidP="00F96735">
            <w:pPr>
              <w:rPr>
                <w:sz w:val="28"/>
                <w:szCs w:val="28"/>
              </w:rPr>
            </w:pPr>
          </w:p>
          <w:p w14:paraId="037B7E51" w14:textId="77777777" w:rsidR="00003942" w:rsidRPr="00003942" w:rsidRDefault="00003942" w:rsidP="00F96735">
            <w:pPr>
              <w:jc w:val="right"/>
              <w:rPr>
                <w:sz w:val="28"/>
                <w:szCs w:val="28"/>
              </w:rPr>
            </w:pPr>
            <w:r w:rsidRPr="00003942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563" w:type="dxa"/>
          </w:tcPr>
          <w:p w14:paraId="33A9A811" w14:textId="77777777" w:rsidR="00003942" w:rsidRPr="00003942" w:rsidRDefault="00003942" w:rsidP="00F96735">
            <w:pPr>
              <w:tabs>
                <w:tab w:val="left" w:pos="1876"/>
              </w:tabs>
              <w:ind w:right="45"/>
              <w:rPr>
                <w:sz w:val="28"/>
                <w:szCs w:val="28"/>
              </w:rPr>
            </w:pPr>
          </w:p>
          <w:p w14:paraId="0EA16853" w14:textId="77777777" w:rsidR="00003942" w:rsidRPr="00003942" w:rsidRDefault="00003942" w:rsidP="00F96735">
            <w:pPr>
              <w:tabs>
                <w:tab w:val="left" w:pos="1876"/>
              </w:tabs>
              <w:ind w:right="45"/>
              <w:rPr>
                <w:sz w:val="28"/>
                <w:szCs w:val="28"/>
              </w:rPr>
            </w:pPr>
          </w:p>
          <w:p w14:paraId="612BEAF4" w14:textId="2AB10484" w:rsidR="00003942" w:rsidRPr="00003942" w:rsidRDefault="00754993" w:rsidP="00F96735">
            <w:pPr>
              <w:tabs>
                <w:tab w:val="left" w:pos="1876"/>
              </w:tabs>
              <w:ind w:left="-108" w:right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Ю.М.</w:t>
            </w:r>
            <w:r w:rsidR="002A4AF0">
              <w:rPr>
                <w:sz w:val="28"/>
                <w:szCs w:val="28"/>
              </w:rPr>
              <w:t xml:space="preserve"> </w:t>
            </w:r>
            <w:proofErr w:type="spellStart"/>
            <w:r w:rsidR="002A4AF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артамышев</w:t>
            </w:r>
            <w:proofErr w:type="spellEnd"/>
          </w:p>
          <w:p w14:paraId="6CE17252" w14:textId="77777777" w:rsidR="00003942" w:rsidRPr="00003942" w:rsidRDefault="00003942" w:rsidP="00F96735">
            <w:pPr>
              <w:tabs>
                <w:tab w:val="left" w:pos="1876"/>
              </w:tabs>
              <w:ind w:left="-108" w:right="45"/>
              <w:rPr>
                <w:sz w:val="28"/>
                <w:szCs w:val="28"/>
              </w:rPr>
            </w:pPr>
          </w:p>
        </w:tc>
      </w:tr>
    </w:tbl>
    <w:p w14:paraId="3022CBEC" w14:textId="77777777" w:rsidR="00003942" w:rsidRPr="00003942" w:rsidRDefault="00003942" w:rsidP="00003942">
      <w:pPr>
        <w:rPr>
          <w:b/>
          <w:sz w:val="28"/>
          <w:szCs w:val="28"/>
        </w:rPr>
      </w:pPr>
    </w:p>
    <w:p w14:paraId="41F5E1D2" w14:textId="77777777" w:rsidR="00003942" w:rsidRPr="00003942" w:rsidRDefault="00003942" w:rsidP="00003942">
      <w:pPr>
        <w:rPr>
          <w:b/>
          <w:sz w:val="28"/>
          <w:szCs w:val="28"/>
        </w:rPr>
      </w:pPr>
    </w:p>
    <w:p w14:paraId="10E4FAE7" w14:textId="77777777" w:rsidR="00003942" w:rsidRPr="00003942" w:rsidRDefault="00003942" w:rsidP="00003942">
      <w:pPr>
        <w:ind w:firstLine="708"/>
        <w:rPr>
          <w:b/>
          <w:sz w:val="28"/>
          <w:szCs w:val="28"/>
        </w:rPr>
      </w:pPr>
      <w:r w:rsidRPr="00003942">
        <w:rPr>
          <w:b/>
          <w:sz w:val="28"/>
          <w:szCs w:val="28"/>
        </w:rPr>
        <w:t>Согласован:</w:t>
      </w:r>
    </w:p>
    <w:p w14:paraId="3B7A1994" w14:textId="77777777" w:rsidR="00003942" w:rsidRPr="00003942" w:rsidRDefault="00003942" w:rsidP="00003942">
      <w:pPr>
        <w:rPr>
          <w:b/>
          <w:sz w:val="28"/>
          <w:szCs w:val="28"/>
        </w:rPr>
      </w:pP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491"/>
        <w:gridCol w:w="2426"/>
      </w:tblGrid>
      <w:tr w:rsidR="00003942" w:rsidRPr="00003942" w14:paraId="7262F2B6" w14:textId="77777777" w:rsidTr="002A4AF0">
        <w:trPr>
          <w:trHeight w:val="1883"/>
        </w:trPr>
        <w:tc>
          <w:tcPr>
            <w:tcW w:w="4563" w:type="dxa"/>
          </w:tcPr>
          <w:p w14:paraId="56341C4E" w14:textId="24043C6F" w:rsidR="00003942" w:rsidRPr="00003942" w:rsidRDefault="00003942" w:rsidP="00F96735">
            <w:pPr>
              <w:rPr>
                <w:sz w:val="28"/>
                <w:szCs w:val="28"/>
              </w:rPr>
            </w:pPr>
            <w:r w:rsidRPr="00003942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003942">
              <w:rPr>
                <w:sz w:val="28"/>
                <w:szCs w:val="28"/>
              </w:rPr>
              <w:t>Ивнянского</w:t>
            </w:r>
            <w:proofErr w:type="spellEnd"/>
            <w:r w:rsidRPr="00003942">
              <w:rPr>
                <w:sz w:val="28"/>
                <w:szCs w:val="28"/>
              </w:rPr>
              <w:t xml:space="preserve"> района</w:t>
            </w:r>
            <w:r w:rsidR="00103015">
              <w:rPr>
                <w:sz w:val="28"/>
                <w:szCs w:val="28"/>
              </w:rPr>
              <w:t xml:space="preserve">- руководитель аппарата главы администрации </w:t>
            </w:r>
            <w:proofErr w:type="spellStart"/>
            <w:r w:rsidR="00103015">
              <w:rPr>
                <w:sz w:val="28"/>
                <w:szCs w:val="28"/>
              </w:rPr>
              <w:t>Ивнянского</w:t>
            </w:r>
            <w:proofErr w:type="spellEnd"/>
            <w:r w:rsidR="00103015">
              <w:rPr>
                <w:sz w:val="28"/>
                <w:szCs w:val="28"/>
              </w:rPr>
              <w:t xml:space="preserve"> района</w:t>
            </w:r>
          </w:p>
          <w:p w14:paraId="282EB880" w14:textId="77777777" w:rsidR="00003942" w:rsidRPr="00003942" w:rsidRDefault="00003942" w:rsidP="00F96735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14:paraId="2368CA03" w14:textId="77777777" w:rsidR="00003942" w:rsidRPr="00003942" w:rsidRDefault="00003942" w:rsidP="00F96735">
            <w:pPr>
              <w:rPr>
                <w:sz w:val="28"/>
                <w:szCs w:val="28"/>
              </w:rPr>
            </w:pPr>
          </w:p>
        </w:tc>
        <w:tc>
          <w:tcPr>
            <w:tcW w:w="2426" w:type="dxa"/>
          </w:tcPr>
          <w:p w14:paraId="061AA1D2" w14:textId="77777777" w:rsidR="00003942" w:rsidRPr="00003942" w:rsidRDefault="00003942" w:rsidP="002A4AF0">
            <w:pPr>
              <w:ind w:left="-104"/>
              <w:rPr>
                <w:sz w:val="28"/>
                <w:szCs w:val="28"/>
              </w:rPr>
            </w:pPr>
          </w:p>
          <w:p w14:paraId="46BEA8C4" w14:textId="77777777" w:rsidR="00003942" w:rsidRPr="00003942" w:rsidRDefault="00003942" w:rsidP="002A4AF0">
            <w:pPr>
              <w:tabs>
                <w:tab w:val="left" w:pos="2007"/>
              </w:tabs>
              <w:ind w:left="-104"/>
              <w:rPr>
                <w:sz w:val="28"/>
                <w:szCs w:val="28"/>
              </w:rPr>
            </w:pPr>
          </w:p>
          <w:p w14:paraId="1B5D38E1" w14:textId="77777777" w:rsidR="00003942" w:rsidRPr="00003942" w:rsidRDefault="00003942" w:rsidP="002A4AF0">
            <w:pPr>
              <w:tabs>
                <w:tab w:val="left" w:pos="2007"/>
              </w:tabs>
              <w:ind w:left="-104"/>
              <w:rPr>
                <w:sz w:val="28"/>
                <w:szCs w:val="28"/>
              </w:rPr>
            </w:pPr>
          </w:p>
          <w:p w14:paraId="625BC2C3" w14:textId="77777777" w:rsidR="00003942" w:rsidRPr="00003942" w:rsidRDefault="00003942" w:rsidP="002A4AF0">
            <w:pPr>
              <w:tabs>
                <w:tab w:val="left" w:pos="2007"/>
              </w:tabs>
              <w:ind w:left="-104"/>
              <w:rPr>
                <w:sz w:val="28"/>
                <w:szCs w:val="28"/>
              </w:rPr>
            </w:pPr>
          </w:p>
          <w:p w14:paraId="754BA76D" w14:textId="361A2B02" w:rsidR="00003942" w:rsidRPr="00003942" w:rsidRDefault="00103015" w:rsidP="002A4AF0">
            <w:pPr>
              <w:tabs>
                <w:tab w:val="left" w:pos="2007"/>
              </w:tabs>
              <w:ind w:left="-1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Позднякова</w:t>
            </w:r>
          </w:p>
        </w:tc>
      </w:tr>
      <w:tr w:rsidR="00003942" w:rsidRPr="00003942" w14:paraId="28C686D1" w14:textId="77777777" w:rsidTr="002A4AF0">
        <w:trPr>
          <w:trHeight w:val="626"/>
        </w:trPr>
        <w:tc>
          <w:tcPr>
            <w:tcW w:w="4563" w:type="dxa"/>
          </w:tcPr>
          <w:p w14:paraId="59062288" w14:textId="77777777" w:rsidR="00003942" w:rsidRPr="00003942" w:rsidRDefault="00003942" w:rsidP="00F96735">
            <w:pPr>
              <w:rPr>
                <w:sz w:val="28"/>
                <w:szCs w:val="28"/>
              </w:rPr>
            </w:pPr>
          </w:p>
          <w:p w14:paraId="5B67A355" w14:textId="77777777" w:rsidR="00003942" w:rsidRPr="00003942" w:rsidRDefault="00003942" w:rsidP="00F96735">
            <w:pPr>
              <w:rPr>
                <w:sz w:val="28"/>
                <w:szCs w:val="28"/>
              </w:rPr>
            </w:pPr>
            <w:r w:rsidRPr="00003942">
              <w:rPr>
                <w:sz w:val="28"/>
                <w:szCs w:val="28"/>
              </w:rPr>
              <w:t xml:space="preserve">Начальник юридического отдела администрации </w:t>
            </w:r>
            <w:proofErr w:type="spellStart"/>
            <w:r w:rsidRPr="00003942">
              <w:rPr>
                <w:sz w:val="28"/>
                <w:szCs w:val="28"/>
              </w:rPr>
              <w:t>Ивнянского</w:t>
            </w:r>
            <w:proofErr w:type="spellEnd"/>
            <w:r w:rsidRPr="0000394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491" w:type="dxa"/>
          </w:tcPr>
          <w:p w14:paraId="31F1CB3F" w14:textId="77777777" w:rsidR="00003942" w:rsidRPr="00003942" w:rsidRDefault="00003942" w:rsidP="00F96735">
            <w:pPr>
              <w:rPr>
                <w:sz w:val="28"/>
                <w:szCs w:val="28"/>
              </w:rPr>
            </w:pPr>
          </w:p>
        </w:tc>
        <w:tc>
          <w:tcPr>
            <w:tcW w:w="2426" w:type="dxa"/>
          </w:tcPr>
          <w:p w14:paraId="240F01C9" w14:textId="77777777" w:rsidR="00003942" w:rsidRPr="00003942" w:rsidRDefault="00003942" w:rsidP="00F96735">
            <w:pPr>
              <w:ind w:left="-121"/>
              <w:jc w:val="right"/>
              <w:rPr>
                <w:sz w:val="28"/>
                <w:szCs w:val="28"/>
              </w:rPr>
            </w:pPr>
            <w:r w:rsidRPr="00003942">
              <w:rPr>
                <w:sz w:val="28"/>
                <w:szCs w:val="28"/>
              </w:rPr>
              <w:t xml:space="preserve">                       </w:t>
            </w:r>
          </w:p>
          <w:p w14:paraId="6EC443F3" w14:textId="77777777" w:rsidR="00003942" w:rsidRPr="00003942" w:rsidRDefault="00003942" w:rsidP="00F96735">
            <w:pPr>
              <w:ind w:hanging="121"/>
              <w:rPr>
                <w:sz w:val="28"/>
                <w:szCs w:val="28"/>
              </w:rPr>
            </w:pPr>
            <w:r w:rsidRPr="00003942">
              <w:rPr>
                <w:sz w:val="28"/>
                <w:szCs w:val="28"/>
              </w:rPr>
              <w:t xml:space="preserve"> </w:t>
            </w:r>
          </w:p>
          <w:p w14:paraId="7A6FA980" w14:textId="77777777" w:rsidR="00003942" w:rsidRPr="00003942" w:rsidRDefault="00003942" w:rsidP="00F96735">
            <w:pPr>
              <w:ind w:hanging="121"/>
              <w:rPr>
                <w:sz w:val="28"/>
                <w:szCs w:val="28"/>
                <w:lang w:val="en-US"/>
              </w:rPr>
            </w:pPr>
            <w:r w:rsidRPr="00003942">
              <w:rPr>
                <w:sz w:val="28"/>
                <w:szCs w:val="28"/>
              </w:rPr>
              <w:t>С.И. Солощенко</w:t>
            </w:r>
          </w:p>
        </w:tc>
      </w:tr>
    </w:tbl>
    <w:p w14:paraId="632EC861" w14:textId="77777777" w:rsidR="00003942" w:rsidRDefault="00003942" w:rsidP="00003942"/>
    <w:p w14:paraId="5D087EE9" w14:textId="77777777" w:rsidR="00003942" w:rsidRDefault="00003942" w:rsidP="00F124A8">
      <w:pPr>
        <w:jc w:val="both"/>
      </w:pPr>
    </w:p>
    <w:sectPr w:rsidR="00003942" w:rsidSect="00F400BA">
      <w:head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9ED45" w14:textId="77777777" w:rsidR="00704B76" w:rsidRDefault="00704B76" w:rsidP="00514D3A">
      <w:r>
        <w:separator/>
      </w:r>
    </w:p>
  </w:endnote>
  <w:endnote w:type="continuationSeparator" w:id="0">
    <w:p w14:paraId="06880220" w14:textId="77777777" w:rsidR="00704B76" w:rsidRDefault="00704B76" w:rsidP="0051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AE57F" w14:textId="77777777" w:rsidR="00514D3A" w:rsidRDefault="00514D3A">
    <w:pPr>
      <w:pStyle w:val="ac"/>
      <w:jc w:val="center"/>
    </w:pPr>
  </w:p>
  <w:p w14:paraId="79231765" w14:textId="77777777" w:rsidR="00514D3A" w:rsidRDefault="00514D3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47D3B" w14:textId="77777777" w:rsidR="00704B76" w:rsidRDefault="00704B76" w:rsidP="00514D3A">
      <w:r>
        <w:separator/>
      </w:r>
    </w:p>
  </w:footnote>
  <w:footnote w:type="continuationSeparator" w:id="0">
    <w:p w14:paraId="302A6B01" w14:textId="77777777" w:rsidR="00704B76" w:rsidRDefault="00704B76" w:rsidP="0051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B1AD2" w14:textId="77777777" w:rsidR="00DE1292" w:rsidRDefault="00DE1292">
    <w:pPr>
      <w:pStyle w:val="aa"/>
      <w:jc w:val="center"/>
    </w:pPr>
  </w:p>
  <w:p w14:paraId="6290B7FD" w14:textId="77777777" w:rsidR="00DE1292" w:rsidRDefault="00DE129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16CC9" w14:textId="77777777" w:rsidR="00514D3A" w:rsidRDefault="00514D3A">
    <w:pPr>
      <w:pStyle w:val="aa"/>
      <w:jc w:val="center"/>
    </w:pPr>
  </w:p>
  <w:p w14:paraId="39574651" w14:textId="77777777" w:rsidR="00514D3A" w:rsidRDefault="00514D3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2878160"/>
      <w:docPartObj>
        <w:docPartGallery w:val="Page Numbers (Top of Page)"/>
        <w:docPartUnique/>
      </w:docPartObj>
    </w:sdtPr>
    <w:sdtEndPr/>
    <w:sdtContent>
      <w:p w14:paraId="578DDA22" w14:textId="77777777" w:rsidR="00F400BA" w:rsidRDefault="00840A74">
        <w:pPr>
          <w:pStyle w:val="aa"/>
          <w:jc w:val="center"/>
        </w:pPr>
        <w:r>
          <w:fldChar w:fldCharType="begin"/>
        </w:r>
        <w:r w:rsidR="00F400BA">
          <w:instrText>PAGE   \* MERGEFORMAT</w:instrText>
        </w:r>
        <w:r>
          <w:fldChar w:fldCharType="separate"/>
        </w:r>
        <w:r w:rsidR="00D91CE1">
          <w:rPr>
            <w:noProof/>
          </w:rPr>
          <w:t>2</w:t>
        </w:r>
        <w:r>
          <w:fldChar w:fldCharType="end"/>
        </w:r>
      </w:p>
    </w:sdtContent>
  </w:sdt>
  <w:p w14:paraId="77F62323" w14:textId="77777777" w:rsidR="00DE1292" w:rsidRDefault="00DE1292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459E1" w14:textId="77777777" w:rsidR="00514D3A" w:rsidRDefault="00514D3A">
    <w:pPr>
      <w:pStyle w:val="aa"/>
      <w:jc w:val="center"/>
    </w:pPr>
  </w:p>
  <w:p w14:paraId="6C78D5B7" w14:textId="77777777" w:rsidR="00514D3A" w:rsidRDefault="00514D3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64D86"/>
    <w:multiLevelType w:val="hybridMultilevel"/>
    <w:tmpl w:val="58F8AB04"/>
    <w:lvl w:ilvl="0" w:tplc="AA24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8EA"/>
    <w:rsid w:val="00003942"/>
    <w:rsid w:val="0001402D"/>
    <w:rsid w:val="00031608"/>
    <w:rsid w:val="000412B2"/>
    <w:rsid w:val="00046027"/>
    <w:rsid w:val="00046D2A"/>
    <w:rsid w:val="00051700"/>
    <w:rsid w:val="000634E9"/>
    <w:rsid w:val="00072894"/>
    <w:rsid w:val="000820EC"/>
    <w:rsid w:val="00082662"/>
    <w:rsid w:val="00084ECE"/>
    <w:rsid w:val="000B38AF"/>
    <w:rsid w:val="000B49D4"/>
    <w:rsid w:val="000B4CB5"/>
    <w:rsid w:val="000C6D49"/>
    <w:rsid w:val="000C7CF1"/>
    <w:rsid w:val="000D0E05"/>
    <w:rsid w:val="000D2F04"/>
    <w:rsid w:val="000D352E"/>
    <w:rsid w:val="000E2FF0"/>
    <w:rsid w:val="000E3884"/>
    <w:rsid w:val="000E6A6C"/>
    <w:rsid w:val="00103015"/>
    <w:rsid w:val="001124D5"/>
    <w:rsid w:val="0012343A"/>
    <w:rsid w:val="0013522D"/>
    <w:rsid w:val="00147502"/>
    <w:rsid w:val="001627E6"/>
    <w:rsid w:val="00163843"/>
    <w:rsid w:val="00164CED"/>
    <w:rsid w:val="0017003B"/>
    <w:rsid w:val="00171228"/>
    <w:rsid w:val="00182F11"/>
    <w:rsid w:val="001A144C"/>
    <w:rsid w:val="001A330D"/>
    <w:rsid w:val="001C19CA"/>
    <w:rsid w:val="001D5589"/>
    <w:rsid w:val="001F6BCF"/>
    <w:rsid w:val="00216EEA"/>
    <w:rsid w:val="002262D2"/>
    <w:rsid w:val="00241FEF"/>
    <w:rsid w:val="00251E5A"/>
    <w:rsid w:val="00255A09"/>
    <w:rsid w:val="00270353"/>
    <w:rsid w:val="002940AF"/>
    <w:rsid w:val="00295461"/>
    <w:rsid w:val="002967A4"/>
    <w:rsid w:val="002A4AF0"/>
    <w:rsid w:val="002C0ADC"/>
    <w:rsid w:val="002D2E3D"/>
    <w:rsid w:val="002D3113"/>
    <w:rsid w:val="002F6629"/>
    <w:rsid w:val="00321292"/>
    <w:rsid w:val="00332475"/>
    <w:rsid w:val="00335FB1"/>
    <w:rsid w:val="00341EE7"/>
    <w:rsid w:val="0035041D"/>
    <w:rsid w:val="00355870"/>
    <w:rsid w:val="00357D06"/>
    <w:rsid w:val="0037694D"/>
    <w:rsid w:val="00380ECF"/>
    <w:rsid w:val="00382B02"/>
    <w:rsid w:val="003868BA"/>
    <w:rsid w:val="003B258F"/>
    <w:rsid w:val="003B472F"/>
    <w:rsid w:val="003F5E71"/>
    <w:rsid w:val="00402034"/>
    <w:rsid w:val="004034AA"/>
    <w:rsid w:val="00412E29"/>
    <w:rsid w:val="0041598E"/>
    <w:rsid w:val="00417BA3"/>
    <w:rsid w:val="00420CD2"/>
    <w:rsid w:val="004278AD"/>
    <w:rsid w:val="00432F41"/>
    <w:rsid w:val="00443132"/>
    <w:rsid w:val="00446F33"/>
    <w:rsid w:val="004528EA"/>
    <w:rsid w:val="0046275D"/>
    <w:rsid w:val="00483151"/>
    <w:rsid w:val="004A0FA9"/>
    <w:rsid w:val="004A567B"/>
    <w:rsid w:val="004C3F07"/>
    <w:rsid w:val="004D74EF"/>
    <w:rsid w:val="004E2C93"/>
    <w:rsid w:val="004F04E5"/>
    <w:rsid w:val="004F49D7"/>
    <w:rsid w:val="00514D3A"/>
    <w:rsid w:val="00523A7D"/>
    <w:rsid w:val="00527A80"/>
    <w:rsid w:val="0053181A"/>
    <w:rsid w:val="005563DB"/>
    <w:rsid w:val="005622BF"/>
    <w:rsid w:val="00564303"/>
    <w:rsid w:val="005716E0"/>
    <w:rsid w:val="00572F8A"/>
    <w:rsid w:val="00584298"/>
    <w:rsid w:val="0058618D"/>
    <w:rsid w:val="00592AEE"/>
    <w:rsid w:val="00594B25"/>
    <w:rsid w:val="0059570A"/>
    <w:rsid w:val="005A1316"/>
    <w:rsid w:val="005A1C38"/>
    <w:rsid w:val="005C0B77"/>
    <w:rsid w:val="005C33B5"/>
    <w:rsid w:val="005E2FF1"/>
    <w:rsid w:val="005E48D7"/>
    <w:rsid w:val="00601611"/>
    <w:rsid w:val="006042D6"/>
    <w:rsid w:val="006128BA"/>
    <w:rsid w:val="006266BD"/>
    <w:rsid w:val="00642027"/>
    <w:rsid w:val="006638D3"/>
    <w:rsid w:val="006836E3"/>
    <w:rsid w:val="00683730"/>
    <w:rsid w:val="006A5714"/>
    <w:rsid w:val="006B5854"/>
    <w:rsid w:val="006D711B"/>
    <w:rsid w:val="006E50DA"/>
    <w:rsid w:val="006F6B05"/>
    <w:rsid w:val="00704B76"/>
    <w:rsid w:val="007054D1"/>
    <w:rsid w:val="007059F2"/>
    <w:rsid w:val="00714613"/>
    <w:rsid w:val="00724CF1"/>
    <w:rsid w:val="007275C6"/>
    <w:rsid w:val="007374E3"/>
    <w:rsid w:val="00754993"/>
    <w:rsid w:val="00761429"/>
    <w:rsid w:val="0076384E"/>
    <w:rsid w:val="0076622B"/>
    <w:rsid w:val="0077059F"/>
    <w:rsid w:val="00774F97"/>
    <w:rsid w:val="007831D4"/>
    <w:rsid w:val="007909F3"/>
    <w:rsid w:val="00796CF6"/>
    <w:rsid w:val="007A4CA8"/>
    <w:rsid w:val="007B566A"/>
    <w:rsid w:val="007E2CFD"/>
    <w:rsid w:val="00837408"/>
    <w:rsid w:val="00840A74"/>
    <w:rsid w:val="00846849"/>
    <w:rsid w:val="008657CC"/>
    <w:rsid w:val="00867372"/>
    <w:rsid w:val="008A7028"/>
    <w:rsid w:val="008B04C4"/>
    <w:rsid w:val="008B29BA"/>
    <w:rsid w:val="008B4DD2"/>
    <w:rsid w:val="008C3809"/>
    <w:rsid w:val="008D680E"/>
    <w:rsid w:val="008D7291"/>
    <w:rsid w:val="008F7C94"/>
    <w:rsid w:val="009475A0"/>
    <w:rsid w:val="00960804"/>
    <w:rsid w:val="00967BBD"/>
    <w:rsid w:val="009744F0"/>
    <w:rsid w:val="00984254"/>
    <w:rsid w:val="00985D3C"/>
    <w:rsid w:val="0098768C"/>
    <w:rsid w:val="009A0A13"/>
    <w:rsid w:val="009C4FDC"/>
    <w:rsid w:val="009E3B6C"/>
    <w:rsid w:val="009F33DF"/>
    <w:rsid w:val="009F595E"/>
    <w:rsid w:val="00A04F7C"/>
    <w:rsid w:val="00A24842"/>
    <w:rsid w:val="00A25A7B"/>
    <w:rsid w:val="00A3201F"/>
    <w:rsid w:val="00A56010"/>
    <w:rsid w:val="00A72F55"/>
    <w:rsid w:val="00A91325"/>
    <w:rsid w:val="00A949D5"/>
    <w:rsid w:val="00A97FB5"/>
    <w:rsid w:val="00AA035C"/>
    <w:rsid w:val="00AB46E3"/>
    <w:rsid w:val="00AC098C"/>
    <w:rsid w:val="00AC58FC"/>
    <w:rsid w:val="00AE18EB"/>
    <w:rsid w:val="00B2627B"/>
    <w:rsid w:val="00B35013"/>
    <w:rsid w:val="00B437EE"/>
    <w:rsid w:val="00BA3F02"/>
    <w:rsid w:val="00BA7232"/>
    <w:rsid w:val="00BC3B34"/>
    <w:rsid w:val="00BC3D24"/>
    <w:rsid w:val="00BD1629"/>
    <w:rsid w:val="00BF7090"/>
    <w:rsid w:val="00C05AC2"/>
    <w:rsid w:val="00C14793"/>
    <w:rsid w:val="00C17BE5"/>
    <w:rsid w:val="00C32CCD"/>
    <w:rsid w:val="00C47301"/>
    <w:rsid w:val="00C52BF2"/>
    <w:rsid w:val="00C53263"/>
    <w:rsid w:val="00C65F07"/>
    <w:rsid w:val="00C74BD4"/>
    <w:rsid w:val="00C74C81"/>
    <w:rsid w:val="00C81591"/>
    <w:rsid w:val="00C852D4"/>
    <w:rsid w:val="00C85A5C"/>
    <w:rsid w:val="00C93885"/>
    <w:rsid w:val="00C93F75"/>
    <w:rsid w:val="00CB651B"/>
    <w:rsid w:val="00CE5816"/>
    <w:rsid w:val="00CE7306"/>
    <w:rsid w:val="00CF5F48"/>
    <w:rsid w:val="00D05B17"/>
    <w:rsid w:val="00D111C3"/>
    <w:rsid w:val="00D12669"/>
    <w:rsid w:val="00D20828"/>
    <w:rsid w:val="00D35FA4"/>
    <w:rsid w:val="00D43CE4"/>
    <w:rsid w:val="00D44144"/>
    <w:rsid w:val="00D53953"/>
    <w:rsid w:val="00D57DBF"/>
    <w:rsid w:val="00D64A0B"/>
    <w:rsid w:val="00D7083F"/>
    <w:rsid w:val="00D82C68"/>
    <w:rsid w:val="00D850F1"/>
    <w:rsid w:val="00D91CE1"/>
    <w:rsid w:val="00D93AE0"/>
    <w:rsid w:val="00DA31DD"/>
    <w:rsid w:val="00DB64B0"/>
    <w:rsid w:val="00DD0927"/>
    <w:rsid w:val="00DD6F42"/>
    <w:rsid w:val="00DE1292"/>
    <w:rsid w:val="00E0248D"/>
    <w:rsid w:val="00E449E4"/>
    <w:rsid w:val="00E50D75"/>
    <w:rsid w:val="00E6310E"/>
    <w:rsid w:val="00E7075D"/>
    <w:rsid w:val="00E737F8"/>
    <w:rsid w:val="00E804F7"/>
    <w:rsid w:val="00E9689D"/>
    <w:rsid w:val="00EA2EBC"/>
    <w:rsid w:val="00EA692B"/>
    <w:rsid w:val="00EB7627"/>
    <w:rsid w:val="00EC5163"/>
    <w:rsid w:val="00ED5136"/>
    <w:rsid w:val="00ED6D78"/>
    <w:rsid w:val="00EE4A20"/>
    <w:rsid w:val="00EF62BC"/>
    <w:rsid w:val="00EF686E"/>
    <w:rsid w:val="00F0118E"/>
    <w:rsid w:val="00F0177C"/>
    <w:rsid w:val="00F111C6"/>
    <w:rsid w:val="00F124A8"/>
    <w:rsid w:val="00F140EC"/>
    <w:rsid w:val="00F354DB"/>
    <w:rsid w:val="00F400BA"/>
    <w:rsid w:val="00F4736B"/>
    <w:rsid w:val="00F561AB"/>
    <w:rsid w:val="00F63675"/>
    <w:rsid w:val="00F701D5"/>
    <w:rsid w:val="00F706F5"/>
    <w:rsid w:val="00F81D2B"/>
    <w:rsid w:val="00FA1581"/>
    <w:rsid w:val="00FA5F2C"/>
    <w:rsid w:val="00FA7433"/>
    <w:rsid w:val="00FC5825"/>
    <w:rsid w:val="00FC7C02"/>
    <w:rsid w:val="00FD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A1943"/>
  <w15:docId w15:val="{C258BBDB-4719-4568-A9CA-7AFDC62F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6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216EEA"/>
    <w:pPr>
      <w:jc w:val="center"/>
    </w:pPr>
    <w:rPr>
      <w:rFonts w:ascii="Arial Black" w:hAnsi="Arial Black"/>
      <w:sz w:val="40"/>
    </w:rPr>
  </w:style>
  <w:style w:type="paragraph" w:styleId="a4">
    <w:name w:val="Title"/>
    <w:basedOn w:val="a"/>
    <w:link w:val="a5"/>
    <w:qFormat/>
    <w:rsid w:val="00216EEA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basedOn w:val="a0"/>
    <w:link w:val="a4"/>
    <w:rsid w:val="0021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"/>
    <w:link w:val="a7"/>
    <w:unhideWhenUsed/>
    <w:rsid w:val="00216EEA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216EE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6E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EE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14D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D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76384E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6384E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FA5F2C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003942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003942"/>
  </w:style>
  <w:style w:type="character" w:styleId="af1">
    <w:name w:val="annotation reference"/>
    <w:basedOn w:val="a0"/>
    <w:uiPriority w:val="99"/>
    <w:semiHidden/>
    <w:unhideWhenUsed/>
    <w:rsid w:val="00C93F7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93F75"/>
  </w:style>
  <w:style w:type="character" w:customStyle="1" w:styleId="af3">
    <w:name w:val="Текст примечания Знак"/>
    <w:basedOn w:val="a0"/>
    <w:link w:val="af2"/>
    <w:uiPriority w:val="99"/>
    <w:semiHidden/>
    <w:rsid w:val="00C93F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93F7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93F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9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vnya-r31.gosweb.gosuslugi.ru/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798A8-6A09-44E0-87FF-A40E37BE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MS</cp:lastModifiedBy>
  <cp:revision>14</cp:revision>
  <cp:lastPrinted>2024-11-07T08:37:00Z</cp:lastPrinted>
  <dcterms:created xsi:type="dcterms:W3CDTF">2024-10-16T12:42:00Z</dcterms:created>
  <dcterms:modified xsi:type="dcterms:W3CDTF">2024-11-07T08:37:00Z</dcterms:modified>
</cp:coreProperties>
</file>