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Times New Roman"/>
          <w:b/>
          <w:sz w:val="27"/>
          <w:szCs w:val="27"/>
          <w:lang w:eastAsia="ru-RU"/>
        </w:rPr>
      </w:pPr>
      <w:r>
        <w:rPr>
          <w:rFonts w:ascii="Times New Roman" w:hAnsi="Times New Roman" w:eastAsia="Times New Roman"/>
          <w:b/>
          <w:sz w:val="27"/>
          <w:szCs w:val="27"/>
          <w:lang w:eastAsia="ru-RU"/>
        </w:rPr>
        <w:t xml:space="preserve">АДМИНИСТРАЦИЯ МУНИЦИПАЛЬНОГО РАЙОНА</w:t>
      </w:r>
      <w:r>
        <w:rPr>
          <w:rFonts w:ascii="Times New Roman" w:hAnsi="Times New Roman" w:eastAsia="Times New Roman"/>
          <w:b/>
          <w:sz w:val="27"/>
          <w:szCs w:val="27"/>
          <w:lang w:eastAsia="ru-RU"/>
        </w:rPr>
      </w:r>
      <w:r>
        <w:rPr>
          <w:rFonts w:ascii="Times New Roman" w:hAnsi="Times New Roman" w:eastAsia="Times New Roman"/>
          <w:b/>
          <w:sz w:val="27"/>
          <w:szCs w:val="27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sz w:val="27"/>
          <w:szCs w:val="27"/>
          <w:lang w:eastAsia="ru-RU"/>
        </w:rPr>
      </w:pPr>
      <w:r>
        <w:rPr>
          <w:rFonts w:ascii="Times New Roman" w:hAnsi="Times New Roman" w:eastAsia="Times New Roman"/>
          <w:b/>
          <w:sz w:val="27"/>
          <w:szCs w:val="27"/>
          <w:lang w:eastAsia="ru-RU"/>
        </w:rPr>
        <w:t xml:space="preserve">«ИВНЯНСКИЙ РАЙОН»</w:t>
      </w:r>
      <w:r>
        <w:rPr>
          <w:rFonts w:ascii="Times New Roman" w:hAnsi="Times New Roman" w:eastAsia="Times New Roman"/>
          <w:b/>
          <w:sz w:val="27"/>
          <w:szCs w:val="27"/>
          <w:lang w:eastAsia="ru-RU"/>
        </w:rPr>
      </w:r>
      <w:r>
        <w:rPr>
          <w:rFonts w:ascii="Times New Roman" w:hAnsi="Times New Roman" w:eastAsia="Times New Roman"/>
          <w:b/>
          <w:sz w:val="27"/>
          <w:szCs w:val="27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sz w:val="27"/>
          <w:szCs w:val="27"/>
          <w:lang w:eastAsia="ru-RU"/>
        </w:rPr>
      </w:pPr>
      <w:r>
        <w:rPr>
          <w:rFonts w:ascii="Times New Roman" w:hAnsi="Times New Roman" w:eastAsia="Times New Roman"/>
          <w:b/>
          <w:sz w:val="27"/>
          <w:szCs w:val="27"/>
          <w:lang w:eastAsia="ru-RU"/>
        </w:rPr>
      </w:r>
      <w:r>
        <w:rPr>
          <w:rFonts w:ascii="Times New Roman" w:hAnsi="Times New Roman" w:eastAsia="Times New Roman"/>
          <w:b/>
          <w:sz w:val="27"/>
          <w:szCs w:val="27"/>
          <w:lang w:eastAsia="ru-RU"/>
        </w:rPr>
      </w:r>
      <w:r>
        <w:rPr>
          <w:rFonts w:ascii="Times New Roman" w:hAnsi="Times New Roman" w:eastAsia="Times New Roman"/>
          <w:b/>
          <w:sz w:val="27"/>
          <w:szCs w:val="27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sz w:val="27"/>
          <w:szCs w:val="27"/>
          <w:lang w:eastAsia="ru-RU"/>
        </w:rPr>
      </w:pPr>
      <w:r>
        <w:rPr>
          <w:rFonts w:ascii="Times New Roman" w:hAnsi="Times New Roman" w:eastAsia="Times New Roman"/>
          <w:b/>
          <w:sz w:val="27"/>
          <w:szCs w:val="27"/>
          <w:lang w:eastAsia="ru-RU"/>
        </w:rPr>
        <w:t xml:space="preserve">ПРОЕКТ ПОСТАНОВЛЕНИЯ</w:t>
      </w:r>
      <w:r>
        <w:rPr>
          <w:rFonts w:ascii="Times New Roman" w:hAnsi="Times New Roman" w:eastAsia="Times New Roman"/>
          <w:b/>
          <w:sz w:val="27"/>
          <w:szCs w:val="27"/>
          <w:lang w:eastAsia="ru-RU"/>
        </w:rPr>
      </w:r>
      <w:r>
        <w:rPr>
          <w:rFonts w:ascii="Times New Roman" w:hAnsi="Times New Roman" w:eastAsia="Times New Roman"/>
          <w:b/>
          <w:sz w:val="27"/>
          <w:szCs w:val="27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sz w:val="27"/>
          <w:szCs w:val="27"/>
          <w:lang w:eastAsia="ru-RU"/>
        </w:rPr>
      </w:pPr>
      <w:r>
        <w:rPr>
          <w:rFonts w:ascii="Times New Roman" w:hAnsi="Times New Roman" w:eastAsia="Times New Roman"/>
          <w:b/>
          <w:sz w:val="27"/>
          <w:szCs w:val="27"/>
          <w:lang w:eastAsia="ru-RU"/>
        </w:rPr>
      </w:r>
      <w:r>
        <w:rPr>
          <w:rFonts w:ascii="Times New Roman" w:hAnsi="Times New Roman" w:eastAsia="Times New Roman"/>
          <w:b/>
          <w:sz w:val="27"/>
          <w:szCs w:val="27"/>
          <w:lang w:eastAsia="ru-RU"/>
        </w:rPr>
      </w:r>
      <w:r>
        <w:rPr>
          <w:rFonts w:ascii="Times New Roman" w:hAnsi="Times New Roman" w:eastAsia="Times New Roman"/>
          <w:b/>
          <w:sz w:val="27"/>
          <w:szCs w:val="27"/>
          <w:lang w:eastAsia="ru-RU"/>
        </w:rPr>
      </w:r>
    </w:p>
    <w:p>
      <w:pPr>
        <w:jc w:val="center"/>
        <w:rPr>
          <w:b/>
          <w:bCs/>
          <w:sz w:val="26"/>
          <w:szCs w:val="26"/>
        </w:rPr>
      </w:pPr>
      <w:r>
        <w:rPr>
          <w:rFonts w:ascii="Times New Roman" w:hAnsi="Times New Roman" w:eastAsia="Times New Roman"/>
          <w:b/>
          <w:sz w:val="27"/>
          <w:szCs w:val="27"/>
          <w:lang w:eastAsia="ru-RU"/>
        </w:rPr>
        <w:t xml:space="preserve">«</w:t>
      </w:r>
      <w:r>
        <w:rPr>
          <w:b/>
          <w:sz w:val="26"/>
          <w:szCs w:val="26"/>
        </w:rPr>
        <w:t xml:space="preserve">О внесении изменений в</w:t>
      </w:r>
      <w:r>
        <w:rPr>
          <w:b/>
          <w:sz w:val="26"/>
          <w:szCs w:val="26"/>
        </w:rPr>
        <w:t xml:space="preserve"> </w:t>
      </w:r>
      <w:r>
        <w:rPr>
          <w:b/>
          <w:sz w:val="26"/>
          <w:szCs w:val="26"/>
        </w:rPr>
        <w:t xml:space="preserve">постановление администрации муниципального района «Ивнянский район» </w:t>
      </w:r>
      <w:r>
        <w:rPr>
          <w:b/>
          <w:sz w:val="26"/>
          <w:szCs w:val="26"/>
        </w:rPr>
        <w:t xml:space="preserve">от 4 октября 2023 года № 405</w:t>
      </w:r>
      <w:r>
        <w:rPr>
          <w:rFonts w:ascii="Times New Roman" w:hAnsi="Times New Roman" w:eastAsia="Times New Roman"/>
          <w:b/>
          <w:sz w:val="27"/>
          <w:szCs w:val="27"/>
          <w:lang w:eastAsia="ru-RU"/>
        </w:rPr>
        <w:t xml:space="preserve">»</w:t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both"/>
        <w:rPr>
          <w:color w:val="ffffff"/>
          <w:sz w:val="26"/>
          <w:szCs w:val="26"/>
        </w:rPr>
      </w:pPr>
      <w:r>
        <w:rPr>
          <w:sz w:val="26"/>
          <w:szCs w:val="26"/>
        </w:rPr>
        <w:t xml:space="preserve">В целях исполнения пункта 4 «Внести изменения в регламенты предоставления государственных и муниципальных услуг в части предоставления сведений СНИЛС и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сведений о гражданстве при подаче заявлений в электронном виде от имени физических лиц» протокола совещания </w:t>
      </w:r>
      <w:r>
        <w:rPr>
          <w:sz w:val="26"/>
          <w:szCs w:val="26"/>
        </w:rPr>
        <w:t xml:space="preserve">министерства имущественных и земельных отношений Белгородской области</w:t>
      </w:r>
      <w:r>
        <w:rPr>
          <w:sz w:val="26"/>
          <w:szCs w:val="26"/>
        </w:rPr>
        <w:t xml:space="preserve"> от 20 октября 2023 года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администрация Ивнянского района</w:t>
      </w:r>
      <w:r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п о с т а н о в л я е т:</w:t>
      </w:r>
      <w:r>
        <w:rPr>
          <w:color w:val="ffffff"/>
          <w:sz w:val="26"/>
          <w:szCs w:val="26"/>
        </w:rPr>
      </w:r>
      <w:r>
        <w:rPr>
          <w:color w:val="ffffff"/>
          <w:sz w:val="26"/>
          <w:szCs w:val="26"/>
        </w:rPr>
      </w:r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Внести в постановление администрации муниципального района «Ивнянский район» </w:t>
      </w:r>
      <w:r>
        <w:rPr>
          <w:color w:val="000000"/>
          <w:sz w:val="26"/>
          <w:szCs w:val="26"/>
        </w:rPr>
        <w:t xml:space="preserve">от </w:t>
      </w:r>
      <w:r>
        <w:rPr>
          <w:color w:val="000000"/>
          <w:sz w:val="26"/>
          <w:szCs w:val="26"/>
        </w:rPr>
        <w:t xml:space="preserve">4 октября</w:t>
      </w:r>
      <w:r>
        <w:rPr>
          <w:color w:val="000000"/>
          <w:sz w:val="26"/>
          <w:szCs w:val="26"/>
        </w:rPr>
        <w:t xml:space="preserve"> 2023</w:t>
      </w:r>
      <w:r>
        <w:rPr>
          <w:color w:val="000000"/>
          <w:sz w:val="26"/>
          <w:szCs w:val="26"/>
        </w:rPr>
        <w:t xml:space="preserve"> года №</w:t>
      </w:r>
      <w:r>
        <w:rPr>
          <w:color w:val="000000"/>
          <w:sz w:val="26"/>
          <w:szCs w:val="26"/>
        </w:rPr>
        <w:t xml:space="preserve"> </w:t>
      </w:r>
      <w:r>
        <w:rPr>
          <w:color w:val="000000"/>
          <w:sz w:val="26"/>
          <w:szCs w:val="26"/>
        </w:rPr>
        <w:t xml:space="preserve">40</w:t>
      </w:r>
      <w:r>
        <w:rPr>
          <w:color w:val="000000"/>
          <w:sz w:val="26"/>
          <w:szCs w:val="26"/>
        </w:rPr>
        <w:t xml:space="preserve">5</w:t>
      </w:r>
      <w:r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 xml:space="preserve">«</w:t>
      </w:r>
      <w:r>
        <w:rPr>
          <w:sz w:val="26"/>
          <w:szCs w:val="26"/>
        </w:rPr>
        <w:t xml:space="preserve">Об утверждении Административного регламента по предоставлению муниципальной Услуги «Перераспределение земель и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(или)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земельных участков, находящихся в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государственной или муниципальной собственности, и земельных участков, находящихся в частной собственности»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следующие изменения: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в приложении №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3</w:t>
      </w:r>
      <w:r>
        <w:rPr>
          <w:sz w:val="26"/>
          <w:szCs w:val="26"/>
        </w:rPr>
        <w:t xml:space="preserve"> к Административному регламенту предоставления государственной услуги «</w:t>
      </w:r>
      <w:r>
        <w:rPr>
          <w:sz w:val="26"/>
          <w:szCs w:val="26"/>
        </w:rPr>
        <w:t xml:space="preserve">Перераспределение земель и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(или)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земельных участков, находящихся в государственной или муниципальной собственности, и земельных участков, находящихся в частной собственност</w:t>
      </w:r>
      <w:r>
        <w:rPr>
          <w:sz w:val="26"/>
          <w:szCs w:val="26"/>
        </w:rPr>
        <w:t xml:space="preserve">и</w:t>
      </w:r>
      <w:r>
        <w:rPr>
          <w:sz w:val="26"/>
          <w:szCs w:val="26"/>
        </w:rPr>
        <w:t xml:space="preserve">»</w:t>
      </w:r>
      <w:r>
        <w:rPr>
          <w:sz w:val="26"/>
          <w:szCs w:val="26"/>
        </w:rPr>
        <w:t xml:space="preserve"> в разделе «от кого» после слов «ФИО</w:t>
      </w:r>
      <w:r>
        <w:rPr>
          <w:sz w:val="26"/>
          <w:szCs w:val="26"/>
        </w:rPr>
        <w:t xml:space="preserve">, данные документа, удостоверяющего личность</w:t>
      </w:r>
      <w:r>
        <w:rPr>
          <w:sz w:val="26"/>
          <w:szCs w:val="26"/>
        </w:rPr>
        <w:t xml:space="preserve">» </w:t>
      </w:r>
      <w:r>
        <w:rPr>
          <w:sz w:val="26"/>
          <w:szCs w:val="26"/>
        </w:rPr>
        <w:t xml:space="preserve">добавить слова</w:t>
      </w:r>
      <w:r>
        <w:rPr>
          <w:sz w:val="26"/>
          <w:szCs w:val="26"/>
        </w:rPr>
        <w:t xml:space="preserve"> «СНИЛС</w:t>
      </w:r>
      <w:r>
        <w:rPr>
          <w:sz w:val="26"/>
          <w:szCs w:val="26"/>
        </w:rPr>
        <w:t xml:space="preserve"> (необязательно)</w:t>
      </w:r>
      <w:r>
        <w:rPr>
          <w:sz w:val="26"/>
          <w:szCs w:val="26"/>
        </w:rPr>
        <w:t xml:space="preserve">, гражданство</w:t>
      </w:r>
      <w:r>
        <w:rPr>
          <w:sz w:val="26"/>
          <w:szCs w:val="26"/>
        </w:rPr>
        <w:t xml:space="preserve"> (необязательно)</w:t>
      </w:r>
      <w:bookmarkStart w:id="0" w:name="_GoBack"/>
      <w:r/>
      <w:bookmarkEnd w:id="0"/>
      <w:r>
        <w:rPr>
          <w:sz w:val="26"/>
          <w:szCs w:val="26"/>
        </w:rPr>
        <w:t xml:space="preserve">»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8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</w:t>
      </w:r>
      <w:r>
        <w:rPr>
          <w:rFonts w:ascii="Times New Roman" w:hAnsi="Times New Roman" w:cs="Times New Roman"/>
          <w:sz w:val="26"/>
          <w:szCs w:val="26"/>
        </w:rPr>
        <w:t xml:space="preserve">. Информационно-техническому отделу аппарата главы администрации Ивнянского района (</w:t>
      </w:r>
      <w:r>
        <w:rPr>
          <w:rFonts w:ascii="Times New Roman" w:hAnsi="Times New Roman" w:cs="Times New Roman"/>
          <w:sz w:val="26"/>
          <w:szCs w:val="26"/>
        </w:rPr>
        <w:t xml:space="preserve">Куровицкий</w:t>
      </w:r>
      <w:r>
        <w:rPr>
          <w:rFonts w:ascii="Times New Roman" w:hAnsi="Times New Roman" w:cs="Times New Roman"/>
          <w:sz w:val="26"/>
          <w:szCs w:val="26"/>
        </w:rPr>
        <w:t xml:space="preserve"> А.В.) обеспечить размещение постановления на официальном сайте администрации Ивнянского района.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3.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Контроль за исполнением настоящего постановления возложить на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первого заместителя главы администрации Ивнянского района по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экономическому развитию Родионову Л.А.</w:t>
      </w:r>
      <w:r>
        <w:rPr>
          <w:sz w:val="26"/>
          <w:szCs w:val="26"/>
          <w:u w:val="single"/>
        </w:rPr>
      </w:r>
      <w:r>
        <w:rPr>
          <w:sz w:val="26"/>
          <w:szCs w:val="26"/>
          <w:u w:val="single"/>
        </w:rPr>
      </w:r>
    </w:p>
    <w:p>
      <w:pPr>
        <w:ind w:firstLine="709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</w:r>
      <w:r>
        <w:rPr>
          <w:sz w:val="26"/>
          <w:szCs w:val="26"/>
          <w:u w:val="single"/>
        </w:rPr>
      </w:r>
      <w:r>
        <w:rPr>
          <w:sz w:val="26"/>
          <w:szCs w:val="26"/>
          <w:u w:val="single"/>
        </w:rPr>
      </w:r>
    </w:p>
    <w:p>
      <w:pPr>
        <w:ind w:firstLine="709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</w:r>
      <w:r>
        <w:rPr>
          <w:sz w:val="26"/>
          <w:szCs w:val="26"/>
          <w:u w:val="single"/>
        </w:rPr>
      </w:r>
      <w:r>
        <w:rPr>
          <w:sz w:val="26"/>
          <w:szCs w:val="26"/>
          <w:u w:val="single"/>
        </w:rPr>
      </w:r>
    </w:p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3085"/>
        <w:gridCol w:w="1405"/>
        <w:gridCol w:w="5116"/>
      </w:tblGrid>
      <w:tr>
        <w:tblPrEx/>
        <w:trPr/>
        <w:tc>
          <w:tcPr>
            <w:tcW w:w="3085" w:type="dxa"/>
            <w:textDirection w:val="lrTb"/>
            <w:noWrap w:val="false"/>
          </w:tcPr>
          <w:p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Глава</w:t>
            </w:r>
            <w:r>
              <w:rPr>
                <w:b/>
                <w:sz w:val="26"/>
                <w:szCs w:val="26"/>
              </w:rPr>
              <w:t xml:space="preserve"> администрации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  <w:p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Ивнянского </w:t>
            </w:r>
            <w:r>
              <w:rPr>
                <w:b/>
                <w:sz w:val="26"/>
                <w:szCs w:val="26"/>
              </w:rPr>
              <w:t xml:space="preserve">района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405" w:type="dxa"/>
            <w:textDirection w:val="lrTb"/>
            <w:noWrap w:val="false"/>
          </w:tcPr>
          <w:p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5116" w:type="dxa"/>
            <w:textDirection w:val="lrTb"/>
            <w:noWrap w:val="false"/>
          </w:tcPr>
          <w:p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  <w:p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И.А. Щепин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</w:tr>
    </w:tbl>
    <w:p>
      <w:pPr>
        <w:contextualSpacing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851" w:right="566" w:bottom="993" w:left="1701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Arial Black">
    <w:panose1 w:val="020B0A040201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8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878"/>
      <w:jc w:val="center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8"/>
      <w:rPr>
        <w:rStyle w:val="879"/>
      </w:rPr>
      <w:framePr w:wrap="around" w:vAnchor="text" w:hAnchor="margin" w:xAlign="center" w:y="1"/>
    </w:pPr>
    <w:r>
      <w:rPr>
        <w:rStyle w:val="879"/>
      </w:rPr>
      <w:fldChar w:fldCharType="begin"/>
    </w:r>
    <w:r>
      <w:rPr>
        <w:rStyle w:val="879"/>
      </w:rPr>
      <w:instrText xml:space="preserve">PAGE  </w:instrText>
    </w:r>
    <w:r>
      <w:rPr>
        <w:rStyle w:val="879"/>
      </w:rPr>
      <w:fldChar w:fldCharType="end"/>
    </w:r>
    <w:r>
      <w:rPr>
        <w:rStyle w:val="879"/>
      </w:rPr>
    </w:r>
    <w:r>
      <w:rPr>
        <w:rStyle w:val="879"/>
      </w:rPr>
    </w:r>
  </w:p>
  <w:p>
    <w:pPr>
      <w:pStyle w:val="87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  <w:tabs>
          <w:tab w:val="num" w:pos="720" w:leader="none"/>
        </w:tabs>
      </w:pPr>
      <w:rPr>
        <w:rFonts w:hint="default" w:ascii="Times New Roman" w:hAnsi="Times New Roman"/>
      </w:rPr>
    </w:lvl>
    <w:lvl w:ilvl="1">
      <w:start w:val="1"/>
      <w:numFmt w:val="bullet"/>
      <w:isLgl w:val="false"/>
      <w:suff w:val="tab"/>
      <w:lvlText w:val="•"/>
      <w:lvlJc w:val="left"/>
      <w:pPr>
        <w:ind w:left="1440" w:hanging="360"/>
        <w:tabs>
          <w:tab w:val="num" w:pos="1440" w:leader="none"/>
        </w:tabs>
      </w:pPr>
      <w:rPr>
        <w:rFonts w:hint="default" w:ascii="Times New Roman" w:hAnsi="Times New Roman"/>
      </w:rPr>
    </w:lvl>
    <w:lvl w:ilvl="2">
      <w:start w:val="1"/>
      <w:numFmt w:val="bullet"/>
      <w:isLgl w:val="false"/>
      <w:suff w:val="tab"/>
      <w:lvlText w:val="•"/>
      <w:lvlJc w:val="left"/>
      <w:pPr>
        <w:ind w:left="2160" w:hanging="360"/>
        <w:tabs>
          <w:tab w:val="num" w:pos="2160" w:leader="none"/>
        </w:tabs>
      </w:pPr>
      <w:rPr>
        <w:rFonts w:hint="default" w:ascii="Times New Roman" w:hAnsi="Times New Roman"/>
      </w:rPr>
    </w:lvl>
    <w:lvl w:ilvl="3">
      <w:start w:val="1"/>
      <w:numFmt w:val="bullet"/>
      <w:isLgl w:val="false"/>
      <w:suff w:val="tab"/>
      <w:lvlText w:val="•"/>
      <w:lvlJc w:val="left"/>
      <w:pPr>
        <w:ind w:left="2880" w:hanging="360"/>
        <w:tabs>
          <w:tab w:val="num" w:pos="2880" w:leader="none"/>
        </w:tabs>
      </w:pPr>
      <w:rPr>
        <w:rFonts w:hint="default" w:ascii="Times New Roman" w:hAnsi="Times New Roman"/>
      </w:rPr>
    </w:lvl>
    <w:lvl w:ilvl="4">
      <w:start w:val="1"/>
      <w:numFmt w:val="bullet"/>
      <w:isLgl w:val="false"/>
      <w:suff w:val="tab"/>
      <w:lvlText w:val="•"/>
      <w:lvlJc w:val="left"/>
      <w:pPr>
        <w:ind w:left="3600" w:hanging="360"/>
        <w:tabs>
          <w:tab w:val="num" w:pos="3600" w:leader="none"/>
        </w:tabs>
      </w:pPr>
      <w:rPr>
        <w:rFonts w:hint="default" w:ascii="Times New Roman" w:hAnsi="Times New Roman"/>
      </w:rPr>
    </w:lvl>
    <w:lvl w:ilvl="5">
      <w:start w:val="1"/>
      <w:numFmt w:val="bullet"/>
      <w:isLgl w:val="false"/>
      <w:suff w:val="tab"/>
      <w:lvlText w:val="•"/>
      <w:lvlJc w:val="left"/>
      <w:pPr>
        <w:ind w:left="4320" w:hanging="360"/>
        <w:tabs>
          <w:tab w:val="num" w:pos="4320" w:leader="none"/>
        </w:tabs>
      </w:pPr>
      <w:rPr>
        <w:rFonts w:hint="default" w:ascii="Times New Roman" w:hAnsi="Times New Roman"/>
      </w:rPr>
    </w:lvl>
    <w:lvl w:ilvl="6">
      <w:start w:val="1"/>
      <w:numFmt w:val="bullet"/>
      <w:isLgl w:val="false"/>
      <w:suff w:val="tab"/>
      <w:lvlText w:val="•"/>
      <w:lvlJc w:val="left"/>
      <w:pPr>
        <w:ind w:left="5040" w:hanging="360"/>
        <w:tabs>
          <w:tab w:val="num" w:pos="5040" w:leader="none"/>
        </w:tabs>
      </w:pPr>
      <w:rPr>
        <w:rFonts w:hint="default" w:ascii="Times New Roman" w:hAnsi="Times New Roman"/>
      </w:rPr>
    </w:lvl>
    <w:lvl w:ilvl="7">
      <w:start w:val="1"/>
      <w:numFmt w:val="bullet"/>
      <w:isLgl w:val="false"/>
      <w:suff w:val="tab"/>
      <w:lvlText w:val="•"/>
      <w:lvlJc w:val="left"/>
      <w:pPr>
        <w:ind w:left="5760" w:hanging="360"/>
        <w:tabs>
          <w:tab w:val="num" w:pos="5760" w:leader="none"/>
        </w:tabs>
      </w:pPr>
      <w:rPr>
        <w:rFonts w:hint="default" w:ascii="Times New Roman" w:hAnsi="Times New Roman"/>
      </w:rPr>
    </w:lvl>
    <w:lvl w:ilvl="8">
      <w:start w:val="1"/>
      <w:numFmt w:val="bullet"/>
      <w:isLgl w:val="false"/>
      <w:suff w:val="tab"/>
      <w:lvlText w:val="•"/>
      <w:lvlJc w:val="left"/>
      <w:pPr>
        <w:ind w:left="6480" w:hanging="360"/>
        <w:tabs>
          <w:tab w:val="num" w:pos="6480" w:leader="none"/>
        </w:tabs>
      </w:pPr>
      <w:rPr>
        <w:rFonts w:hint="default" w:ascii="Times New Roman" w:hAnsi="Times New Roman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  <w:tabs>
          <w:tab w:val="num" w:pos="720" w:leader="none"/>
        </w:tabs>
      </w:pPr>
      <w:rPr>
        <w:rFonts w:hint="default" w:ascii="Times New Roman" w:hAnsi="Times New Roman"/>
      </w:rPr>
    </w:lvl>
    <w:lvl w:ilvl="1">
      <w:start w:val="1"/>
      <w:numFmt w:val="bullet"/>
      <w:isLgl w:val="false"/>
      <w:suff w:val="tab"/>
      <w:lvlText w:val="•"/>
      <w:lvlJc w:val="left"/>
      <w:pPr>
        <w:ind w:left="1440" w:hanging="360"/>
        <w:tabs>
          <w:tab w:val="num" w:pos="1440" w:leader="none"/>
        </w:tabs>
      </w:pPr>
      <w:rPr>
        <w:rFonts w:hint="default" w:ascii="Times New Roman" w:hAnsi="Times New Roman"/>
      </w:rPr>
    </w:lvl>
    <w:lvl w:ilvl="2">
      <w:start w:val="1"/>
      <w:numFmt w:val="bullet"/>
      <w:isLgl w:val="false"/>
      <w:suff w:val="tab"/>
      <w:lvlText w:val="•"/>
      <w:lvlJc w:val="left"/>
      <w:pPr>
        <w:ind w:left="2160" w:hanging="360"/>
        <w:tabs>
          <w:tab w:val="num" w:pos="2160" w:leader="none"/>
        </w:tabs>
      </w:pPr>
      <w:rPr>
        <w:rFonts w:hint="default" w:ascii="Times New Roman" w:hAnsi="Times New Roman"/>
      </w:rPr>
    </w:lvl>
    <w:lvl w:ilvl="3">
      <w:start w:val="1"/>
      <w:numFmt w:val="bullet"/>
      <w:isLgl w:val="false"/>
      <w:suff w:val="tab"/>
      <w:lvlText w:val="•"/>
      <w:lvlJc w:val="left"/>
      <w:pPr>
        <w:ind w:left="2880" w:hanging="360"/>
        <w:tabs>
          <w:tab w:val="num" w:pos="2880" w:leader="none"/>
        </w:tabs>
      </w:pPr>
      <w:rPr>
        <w:rFonts w:hint="default" w:ascii="Times New Roman" w:hAnsi="Times New Roman"/>
      </w:rPr>
    </w:lvl>
    <w:lvl w:ilvl="4">
      <w:start w:val="1"/>
      <w:numFmt w:val="bullet"/>
      <w:isLgl w:val="false"/>
      <w:suff w:val="tab"/>
      <w:lvlText w:val="•"/>
      <w:lvlJc w:val="left"/>
      <w:pPr>
        <w:ind w:left="3600" w:hanging="360"/>
        <w:tabs>
          <w:tab w:val="num" w:pos="3600" w:leader="none"/>
        </w:tabs>
      </w:pPr>
      <w:rPr>
        <w:rFonts w:hint="default" w:ascii="Times New Roman" w:hAnsi="Times New Roman"/>
      </w:rPr>
    </w:lvl>
    <w:lvl w:ilvl="5">
      <w:start w:val="1"/>
      <w:numFmt w:val="bullet"/>
      <w:isLgl w:val="false"/>
      <w:suff w:val="tab"/>
      <w:lvlText w:val="•"/>
      <w:lvlJc w:val="left"/>
      <w:pPr>
        <w:ind w:left="4320" w:hanging="360"/>
        <w:tabs>
          <w:tab w:val="num" w:pos="4320" w:leader="none"/>
        </w:tabs>
      </w:pPr>
      <w:rPr>
        <w:rFonts w:hint="default" w:ascii="Times New Roman" w:hAnsi="Times New Roman"/>
      </w:rPr>
    </w:lvl>
    <w:lvl w:ilvl="6">
      <w:start w:val="1"/>
      <w:numFmt w:val="bullet"/>
      <w:isLgl w:val="false"/>
      <w:suff w:val="tab"/>
      <w:lvlText w:val="•"/>
      <w:lvlJc w:val="left"/>
      <w:pPr>
        <w:ind w:left="5040" w:hanging="360"/>
        <w:tabs>
          <w:tab w:val="num" w:pos="5040" w:leader="none"/>
        </w:tabs>
      </w:pPr>
      <w:rPr>
        <w:rFonts w:hint="default" w:ascii="Times New Roman" w:hAnsi="Times New Roman"/>
      </w:rPr>
    </w:lvl>
    <w:lvl w:ilvl="7">
      <w:start w:val="1"/>
      <w:numFmt w:val="bullet"/>
      <w:isLgl w:val="false"/>
      <w:suff w:val="tab"/>
      <w:lvlText w:val="•"/>
      <w:lvlJc w:val="left"/>
      <w:pPr>
        <w:ind w:left="5760" w:hanging="360"/>
        <w:tabs>
          <w:tab w:val="num" w:pos="5760" w:leader="none"/>
        </w:tabs>
      </w:pPr>
      <w:rPr>
        <w:rFonts w:hint="default" w:ascii="Times New Roman" w:hAnsi="Times New Roman"/>
      </w:rPr>
    </w:lvl>
    <w:lvl w:ilvl="8">
      <w:start w:val="1"/>
      <w:numFmt w:val="bullet"/>
      <w:isLgl w:val="false"/>
      <w:suff w:val="tab"/>
      <w:lvlText w:val="•"/>
      <w:lvlJc w:val="left"/>
      <w:pPr>
        <w:ind w:left="6480" w:hanging="360"/>
        <w:tabs>
          <w:tab w:val="num" w:pos="6480" w:leader="none"/>
        </w:tabs>
      </w:pPr>
      <w:rPr>
        <w:rFonts w:hint="default" w:ascii="Times New Roman" w:hAnsi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3">
    <w:name w:val="Heading 1 Char"/>
    <w:basedOn w:val="867"/>
    <w:link w:val="862"/>
    <w:uiPriority w:val="9"/>
    <w:rPr>
      <w:rFonts w:ascii="Arial" w:hAnsi="Arial" w:eastAsia="Arial" w:cs="Arial"/>
      <w:sz w:val="40"/>
      <w:szCs w:val="40"/>
    </w:rPr>
  </w:style>
  <w:style w:type="character" w:styleId="694">
    <w:name w:val="Heading 2 Char"/>
    <w:basedOn w:val="867"/>
    <w:link w:val="863"/>
    <w:uiPriority w:val="9"/>
    <w:rPr>
      <w:rFonts w:ascii="Arial" w:hAnsi="Arial" w:eastAsia="Arial" w:cs="Arial"/>
      <w:sz w:val="34"/>
    </w:rPr>
  </w:style>
  <w:style w:type="character" w:styleId="695">
    <w:name w:val="Heading 3 Char"/>
    <w:basedOn w:val="867"/>
    <w:link w:val="864"/>
    <w:uiPriority w:val="9"/>
    <w:rPr>
      <w:rFonts w:ascii="Arial" w:hAnsi="Arial" w:eastAsia="Arial" w:cs="Arial"/>
      <w:sz w:val="30"/>
      <w:szCs w:val="30"/>
    </w:rPr>
  </w:style>
  <w:style w:type="character" w:styleId="696">
    <w:name w:val="Heading 4 Char"/>
    <w:basedOn w:val="867"/>
    <w:link w:val="865"/>
    <w:uiPriority w:val="9"/>
    <w:rPr>
      <w:rFonts w:ascii="Arial" w:hAnsi="Arial" w:eastAsia="Arial" w:cs="Arial"/>
      <w:b/>
      <w:bCs/>
      <w:sz w:val="26"/>
      <w:szCs w:val="26"/>
    </w:rPr>
  </w:style>
  <w:style w:type="character" w:styleId="697">
    <w:name w:val="Heading 5 Char"/>
    <w:basedOn w:val="867"/>
    <w:link w:val="866"/>
    <w:uiPriority w:val="9"/>
    <w:rPr>
      <w:rFonts w:ascii="Arial" w:hAnsi="Arial" w:eastAsia="Arial" w:cs="Arial"/>
      <w:b/>
      <w:bCs/>
      <w:sz w:val="24"/>
      <w:szCs w:val="24"/>
    </w:rPr>
  </w:style>
  <w:style w:type="paragraph" w:styleId="698">
    <w:name w:val="Heading 6"/>
    <w:basedOn w:val="861"/>
    <w:next w:val="861"/>
    <w:link w:val="69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9">
    <w:name w:val="Heading 6 Char"/>
    <w:basedOn w:val="867"/>
    <w:link w:val="698"/>
    <w:uiPriority w:val="9"/>
    <w:rPr>
      <w:rFonts w:ascii="Arial" w:hAnsi="Arial" w:eastAsia="Arial" w:cs="Arial"/>
      <w:b/>
      <w:bCs/>
      <w:sz w:val="22"/>
      <w:szCs w:val="22"/>
    </w:rPr>
  </w:style>
  <w:style w:type="paragraph" w:styleId="700">
    <w:name w:val="Heading 7"/>
    <w:basedOn w:val="861"/>
    <w:next w:val="861"/>
    <w:link w:val="70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1">
    <w:name w:val="Heading 7 Char"/>
    <w:basedOn w:val="867"/>
    <w:link w:val="70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2">
    <w:name w:val="Heading 8"/>
    <w:basedOn w:val="861"/>
    <w:next w:val="861"/>
    <w:link w:val="70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3">
    <w:name w:val="Heading 8 Char"/>
    <w:basedOn w:val="867"/>
    <w:link w:val="702"/>
    <w:uiPriority w:val="9"/>
    <w:rPr>
      <w:rFonts w:ascii="Arial" w:hAnsi="Arial" w:eastAsia="Arial" w:cs="Arial"/>
      <w:i/>
      <w:iCs/>
      <w:sz w:val="22"/>
      <w:szCs w:val="22"/>
    </w:rPr>
  </w:style>
  <w:style w:type="paragraph" w:styleId="704">
    <w:name w:val="Heading 9"/>
    <w:basedOn w:val="861"/>
    <w:next w:val="861"/>
    <w:link w:val="70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5">
    <w:name w:val="Heading 9 Char"/>
    <w:basedOn w:val="867"/>
    <w:link w:val="704"/>
    <w:uiPriority w:val="9"/>
    <w:rPr>
      <w:rFonts w:ascii="Arial" w:hAnsi="Arial" w:eastAsia="Arial" w:cs="Arial"/>
      <w:i/>
      <w:iCs/>
      <w:sz w:val="21"/>
      <w:szCs w:val="21"/>
    </w:rPr>
  </w:style>
  <w:style w:type="paragraph" w:styleId="706">
    <w:name w:val="List Paragraph"/>
    <w:basedOn w:val="861"/>
    <w:uiPriority w:val="34"/>
    <w:qFormat/>
    <w:pPr>
      <w:contextualSpacing/>
      <w:ind w:left="720"/>
    </w:pPr>
  </w:style>
  <w:style w:type="paragraph" w:styleId="707">
    <w:name w:val="No Spacing"/>
    <w:uiPriority w:val="1"/>
    <w:qFormat/>
    <w:pPr>
      <w:spacing w:before="0" w:after="0" w:line="240" w:lineRule="auto"/>
    </w:pPr>
  </w:style>
  <w:style w:type="paragraph" w:styleId="708">
    <w:name w:val="Title"/>
    <w:basedOn w:val="861"/>
    <w:next w:val="861"/>
    <w:link w:val="70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9">
    <w:name w:val="Title Char"/>
    <w:basedOn w:val="867"/>
    <w:link w:val="708"/>
    <w:uiPriority w:val="10"/>
    <w:rPr>
      <w:sz w:val="48"/>
      <w:szCs w:val="48"/>
    </w:rPr>
  </w:style>
  <w:style w:type="paragraph" w:styleId="710">
    <w:name w:val="Subtitle"/>
    <w:basedOn w:val="861"/>
    <w:next w:val="861"/>
    <w:link w:val="711"/>
    <w:uiPriority w:val="11"/>
    <w:qFormat/>
    <w:pPr>
      <w:spacing w:before="200" w:after="200"/>
    </w:pPr>
    <w:rPr>
      <w:sz w:val="24"/>
      <w:szCs w:val="24"/>
    </w:rPr>
  </w:style>
  <w:style w:type="character" w:styleId="711">
    <w:name w:val="Subtitle Char"/>
    <w:basedOn w:val="867"/>
    <w:link w:val="710"/>
    <w:uiPriority w:val="11"/>
    <w:rPr>
      <w:sz w:val="24"/>
      <w:szCs w:val="24"/>
    </w:rPr>
  </w:style>
  <w:style w:type="paragraph" w:styleId="712">
    <w:name w:val="Quote"/>
    <w:basedOn w:val="861"/>
    <w:next w:val="861"/>
    <w:link w:val="713"/>
    <w:uiPriority w:val="29"/>
    <w:qFormat/>
    <w:pPr>
      <w:ind w:left="720" w:right="720"/>
    </w:pPr>
    <w:rPr>
      <w:i/>
    </w:rPr>
  </w:style>
  <w:style w:type="character" w:styleId="713">
    <w:name w:val="Quote Char"/>
    <w:link w:val="712"/>
    <w:uiPriority w:val="29"/>
    <w:rPr>
      <w:i/>
    </w:rPr>
  </w:style>
  <w:style w:type="paragraph" w:styleId="714">
    <w:name w:val="Intense Quote"/>
    <w:basedOn w:val="861"/>
    <w:next w:val="861"/>
    <w:link w:val="71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5">
    <w:name w:val="Intense Quote Char"/>
    <w:link w:val="714"/>
    <w:uiPriority w:val="30"/>
    <w:rPr>
      <w:i/>
    </w:rPr>
  </w:style>
  <w:style w:type="character" w:styleId="716">
    <w:name w:val="Header Char"/>
    <w:basedOn w:val="867"/>
    <w:link w:val="878"/>
    <w:uiPriority w:val="99"/>
  </w:style>
  <w:style w:type="character" w:styleId="717">
    <w:name w:val="Footer Char"/>
    <w:basedOn w:val="867"/>
    <w:link w:val="883"/>
    <w:uiPriority w:val="99"/>
  </w:style>
  <w:style w:type="character" w:styleId="718">
    <w:name w:val="Caption Char"/>
    <w:basedOn w:val="867"/>
    <w:link w:val="870"/>
    <w:uiPriority w:val="35"/>
    <w:rPr>
      <w:b/>
      <w:bCs/>
      <w:color w:val="4f81bd" w:themeColor="accent1"/>
      <w:sz w:val="18"/>
      <w:szCs w:val="18"/>
    </w:rPr>
  </w:style>
  <w:style w:type="table" w:styleId="719">
    <w:name w:val="Table Grid Light"/>
    <w:basedOn w:val="86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0">
    <w:name w:val="Plain Table 1"/>
    <w:basedOn w:val="86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2"/>
    <w:basedOn w:val="86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>
    <w:name w:val="Plain Table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3">
    <w:name w:val="Plain Table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Plain Table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5">
    <w:name w:val="Grid Table 1 Light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4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7">
    <w:name w:val="Grid Table 4 - Accent 1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8">
    <w:name w:val="Grid Table 4 - Accent 2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9">
    <w:name w:val="Grid Table 4 - Accent 3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0">
    <w:name w:val="Grid Table 4 - Accent 4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1">
    <w:name w:val="Grid Table 4 - Accent 5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2">
    <w:name w:val="Grid Table 4 - Accent 6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3">
    <w:name w:val="Grid Table 5 Dark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4">
    <w:name w:val="Grid Table 5 Dark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57">
    <w:name w:val="Grid Table 5 Dark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60">
    <w:name w:val="Grid Table 6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1">
    <w:name w:val="Grid Table 6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2">
    <w:name w:val="Grid Table 6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3">
    <w:name w:val="Grid Table 6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4">
    <w:name w:val="Grid Table 6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5">
    <w:name w:val="Grid Table 6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6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7">
    <w:name w:val="Grid Table 7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2">
    <w:name w:val="List Table 2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3">
    <w:name w:val="List Table 2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4">
    <w:name w:val="List Table 2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5">
    <w:name w:val="List Table 2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6">
    <w:name w:val="List Table 2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7">
    <w:name w:val="List Table 2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8">
    <w:name w:val="List Table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5 Dark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6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0">
    <w:name w:val="List Table 6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1">
    <w:name w:val="List Table 6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2">
    <w:name w:val="List Table 6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3">
    <w:name w:val="List Table 6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4">
    <w:name w:val="List Table 6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5">
    <w:name w:val="List Table 6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6">
    <w:name w:val="List Table 7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7">
    <w:name w:val="List Table 7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18">
    <w:name w:val="List Table 7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9">
    <w:name w:val="List Table 7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20">
    <w:name w:val="List Table 7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21">
    <w:name w:val="List Table 7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22">
    <w:name w:val="List Table 7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23">
    <w:name w:val="Lined - Accent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4">
    <w:name w:val="Lined - Accent 1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5">
    <w:name w:val="Lined - Accent 2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6">
    <w:name w:val="Lined - Accent 3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7">
    <w:name w:val="Lined - Accent 4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8">
    <w:name w:val="Lined - Accent 5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9">
    <w:name w:val="Lined - Accent 6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0">
    <w:name w:val="Bordered &amp; Lined - Accent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1">
    <w:name w:val="Bordered &amp; Lined - Accent 1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2">
    <w:name w:val="Bordered &amp; Lined - Accent 2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3">
    <w:name w:val="Bordered &amp; Lined - Accent 3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4">
    <w:name w:val="Bordered &amp; Lined - Accent 4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5">
    <w:name w:val="Bordered &amp; Lined - Accent 5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6">
    <w:name w:val="Bordered &amp; Lined - Accent 6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7">
    <w:name w:val="Bordered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8">
    <w:name w:val="Bordered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9">
    <w:name w:val="Bordered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0">
    <w:name w:val="Bordered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1">
    <w:name w:val="Bordered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2">
    <w:name w:val="Bordered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3">
    <w:name w:val="Bordered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4">
    <w:name w:val="footnote text"/>
    <w:basedOn w:val="861"/>
    <w:link w:val="845"/>
    <w:uiPriority w:val="99"/>
    <w:semiHidden/>
    <w:unhideWhenUsed/>
    <w:pPr>
      <w:spacing w:after="40" w:line="240" w:lineRule="auto"/>
    </w:pPr>
    <w:rPr>
      <w:sz w:val="18"/>
    </w:rPr>
  </w:style>
  <w:style w:type="character" w:styleId="845">
    <w:name w:val="Footnote Text Char"/>
    <w:link w:val="844"/>
    <w:uiPriority w:val="99"/>
    <w:rPr>
      <w:sz w:val="18"/>
    </w:rPr>
  </w:style>
  <w:style w:type="character" w:styleId="846">
    <w:name w:val="footnote reference"/>
    <w:basedOn w:val="867"/>
    <w:uiPriority w:val="99"/>
    <w:unhideWhenUsed/>
    <w:rPr>
      <w:vertAlign w:val="superscript"/>
    </w:rPr>
  </w:style>
  <w:style w:type="paragraph" w:styleId="847">
    <w:name w:val="endnote text"/>
    <w:basedOn w:val="861"/>
    <w:link w:val="848"/>
    <w:uiPriority w:val="99"/>
    <w:semiHidden/>
    <w:unhideWhenUsed/>
    <w:pPr>
      <w:spacing w:after="0" w:line="240" w:lineRule="auto"/>
    </w:pPr>
    <w:rPr>
      <w:sz w:val="20"/>
    </w:rPr>
  </w:style>
  <w:style w:type="character" w:styleId="848">
    <w:name w:val="Endnote Text Char"/>
    <w:link w:val="847"/>
    <w:uiPriority w:val="99"/>
    <w:rPr>
      <w:sz w:val="20"/>
    </w:rPr>
  </w:style>
  <w:style w:type="character" w:styleId="849">
    <w:name w:val="endnote reference"/>
    <w:basedOn w:val="867"/>
    <w:uiPriority w:val="99"/>
    <w:semiHidden/>
    <w:unhideWhenUsed/>
    <w:rPr>
      <w:vertAlign w:val="superscript"/>
    </w:rPr>
  </w:style>
  <w:style w:type="paragraph" w:styleId="850">
    <w:name w:val="toc 1"/>
    <w:basedOn w:val="861"/>
    <w:next w:val="861"/>
    <w:uiPriority w:val="39"/>
    <w:unhideWhenUsed/>
    <w:pPr>
      <w:ind w:left="0" w:right="0" w:firstLine="0"/>
      <w:spacing w:after="57"/>
    </w:pPr>
  </w:style>
  <w:style w:type="paragraph" w:styleId="851">
    <w:name w:val="toc 2"/>
    <w:basedOn w:val="861"/>
    <w:next w:val="861"/>
    <w:uiPriority w:val="39"/>
    <w:unhideWhenUsed/>
    <w:pPr>
      <w:ind w:left="283" w:right="0" w:firstLine="0"/>
      <w:spacing w:after="57"/>
    </w:pPr>
  </w:style>
  <w:style w:type="paragraph" w:styleId="852">
    <w:name w:val="toc 3"/>
    <w:basedOn w:val="861"/>
    <w:next w:val="861"/>
    <w:uiPriority w:val="39"/>
    <w:unhideWhenUsed/>
    <w:pPr>
      <w:ind w:left="567" w:right="0" w:firstLine="0"/>
      <w:spacing w:after="57"/>
    </w:pPr>
  </w:style>
  <w:style w:type="paragraph" w:styleId="853">
    <w:name w:val="toc 4"/>
    <w:basedOn w:val="861"/>
    <w:next w:val="861"/>
    <w:uiPriority w:val="39"/>
    <w:unhideWhenUsed/>
    <w:pPr>
      <w:ind w:left="850" w:right="0" w:firstLine="0"/>
      <w:spacing w:after="57"/>
    </w:pPr>
  </w:style>
  <w:style w:type="paragraph" w:styleId="854">
    <w:name w:val="toc 5"/>
    <w:basedOn w:val="861"/>
    <w:next w:val="861"/>
    <w:uiPriority w:val="39"/>
    <w:unhideWhenUsed/>
    <w:pPr>
      <w:ind w:left="1134" w:right="0" w:firstLine="0"/>
      <w:spacing w:after="57"/>
    </w:pPr>
  </w:style>
  <w:style w:type="paragraph" w:styleId="855">
    <w:name w:val="toc 6"/>
    <w:basedOn w:val="861"/>
    <w:next w:val="861"/>
    <w:uiPriority w:val="39"/>
    <w:unhideWhenUsed/>
    <w:pPr>
      <w:ind w:left="1417" w:right="0" w:firstLine="0"/>
      <w:spacing w:after="57"/>
    </w:pPr>
  </w:style>
  <w:style w:type="paragraph" w:styleId="856">
    <w:name w:val="toc 7"/>
    <w:basedOn w:val="861"/>
    <w:next w:val="861"/>
    <w:uiPriority w:val="39"/>
    <w:unhideWhenUsed/>
    <w:pPr>
      <w:ind w:left="1701" w:right="0" w:firstLine="0"/>
      <w:spacing w:after="57"/>
    </w:pPr>
  </w:style>
  <w:style w:type="paragraph" w:styleId="857">
    <w:name w:val="toc 8"/>
    <w:basedOn w:val="861"/>
    <w:next w:val="861"/>
    <w:uiPriority w:val="39"/>
    <w:unhideWhenUsed/>
    <w:pPr>
      <w:ind w:left="1984" w:right="0" w:firstLine="0"/>
      <w:spacing w:after="57"/>
    </w:pPr>
  </w:style>
  <w:style w:type="paragraph" w:styleId="858">
    <w:name w:val="toc 9"/>
    <w:basedOn w:val="861"/>
    <w:next w:val="861"/>
    <w:uiPriority w:val="39"/>
    <w:unhideWhenUsed/>
    <w:pPr>
      <w:ind w:left="2268" w:right="0" w:firstLine="0"/>
      <w:spacing w:after="57"/>
    </w:pPr>
  </w:style>
  <w:style w:type="paragraph" w:styleId="859">
    <w:name w:val="TOC Heading"/>
    <w:uiPriority w:val="39"/>
    <w:unhideWhenUsed/>
  </w:style>
  <w:style w:type="paragraph" w:styleId="860">
    <w:name w:val="table of figures"/>
    <w:basedOn w:val="861"/>
    <w:next w:val="861"/>
    <w:uiPriority w:val="99"/>
    <w:unhideWhenUsed/>
    <w:pPr>
      <w:spacing w:after="0" w:afterAutospacing="0"/>
    </w:pPr>
  </w:style>
  <w:style w:type="paragraph" w:styleId="861" w:default="1">
    <w:name w:val="Normal"/>
    <w:qFormat/>
  </w:style>
  <w:style w:type="paragraph" w:styleId="862">
    <w:name w:val="Heading 1"/>
    <w:basedOn w:val="861"/>
    <w:next w:val="861"/>
    <w:qFormat/>
    <w:pPr>
      <w:jc w:val="center"/>
      <w:keepNext/>
      <w:spacing w:line="360" w:lineRule="auto"/>
      <w:outlineLvl w:val="0"/>
    </w:pPr>
    <w:rPr>
      <w:b/>
      <w:sz w:val="28"/>
    </w:rPr>
  </w:style>
  <w:style w:type="paragraph" w:styleId="863">
    <w:name w:val="Heading 2"/>
    <w:basedOn w:val="861"/>
    <w:next w:val="861"/>
    <w:qFormat/>
    <w:pPr>
      <w:keepNext/>
      <w:spacing w:line="360" w:lineRule="auto"/>
      <w:outlineLvl w:val="1"/>
    </w:pPr>
    <w:rPr>
      <w:sz w:val="28"/>
    </w:rPr>
  </w:style>
  <w:style w:type="paragraph" w:styleId="864">
    <w:name w:val="Heading 3"/>
    <w:basedOn w:val="861"/>
    <w:next w:val="861"/>
    <w:qFormat/>
    <w:pPr>
      <w:jc w:val="center"/>
      <w:keepNext/>
      <w:outlineLvl w:val="2"/>
    </w:pPr>
    <w:rPr>
      <w:sz w:val="24"/>
    </w:rPr>
  </w:style>
  <w:style w:type="paragraph" w:styleId="865">
    <w:name w:val="Heading 4"/>
    <w:basedOn w:val="861"/>
    <w:next w:val="861"/>
    <w:qFormat/>
    <w:pPr>
      <w:ind w:left="376"/>
      <w:keepNext/>
      <w:outlineLvl w:val="3"/>
    </w:pPr>
    <w:rPr>
      <w:sz w:val="28"/>
    </w:rPr>
  </w:style>
  <w:style w:type="paragraph" w:styleId="866">
    <w:name w:val="Heading 5"/>
    <w:basedOn w:val="861"/>
    <w:next w:val="861"/>
    <w:qFormat/>
    <w:pPr>
      <w:keepNext/>
      <w:outlineLvl w:val="4"/>
    </w:pPr>
    <w:rPr>
      <w:b/>
      <w:bCs/>
      <w:sz w:val="24"/>
    </w:rPr>
  </w:style>
  <w:style w:type="character" w:styleId="867" w:default="1">
    <w:name w:val="Default Paragraph Font"/>
    <w:uiPriority w:val="1"/>
    <w:semiHidden/>
    <w:unhideWhenUsed/>
  </w:style>
  <w:style w:type="table" w:styleId="86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9" w:default="1">
    <w:name w:val="No List"/>
    <w:uiPriority w:val="99"/>
    <w:semiHidden/>
    <w:unhideWhenUsed/>
  </w:style>
  <w:style w:type="paragraph" w:styleId="870">
    <w:name w:val="Caption"/>
    <w:basedOn w:val="861"/>
    <w:next w:val="861"/>
    <w:link w:val="718"/>
    <w:qFormat/>
    <w:pPr>
      <w:jc w:val="center"/>
    </w:pPr>
    <w:rPr>
      <w:rFonts w:ascii="Arial Black" w:hAnsi="Arial Black"/>
      <w:sz w:val="40"/>
    </w:rPr>
  </w:style>
  <w:style w:type="paragraph" w:styleId="871">
    <w:name w:val="Body Text Indent"/>
    <w:basedOn w:val="861"/>
    <w:pPr>
      <w:ind w:firstLine="1134"/>
      <w:jc w:val="both"/>
    </w:pPr>
    <w:rPr>
      <w:sz w:val="28"/>
    </w:rPr>
  </w:style>
  <w:style w:type="paragraph" w:styleId="872">
    <w:name w:val="Body Text Indent 2"/>
    <w:basedOn w:val="861"/>
    <w:pPr>
      <w:ind w:firstLine="1418"/>
      <w:spacing w:line="360" w:lineRule="auto"/>
    </w:pPr>
    <w:rPr>
      <w:sz w:val="28"/>
    </w:rPr>
  </w:style>
  <w:style w:type="paragraph" w:styleId="873">
    <w:name w:val="Body Text"/>
    <w:basedOn w:val="861"/>
    <w:rPr>
      <w:sz w:val="28"/>
    </w:rPr>
  </w:style>
  <w:style w:type="paragraph" w:styleId="874">
    <w:name w:val="Body Text 2"/>
    <w:basedOn w:val="861"/>
    <w:pPr>
      <w:jc w:val="both"/>
    </w:pPr>
    <w:rPr>
      <w:sz w:val="24"/>
    </w:rPr>
  </w:style>
  <w:style w:type="paragraph" w:styleId="875">
    <w:name w:val="Body Text 3"/>
    <w:basedOn w:val="861"/>
    <w:link w:val="880"/>
    <w:pPr>
      <w:jc w:val="both"/>
    </w:pPr>
    <w:rPr>
      <w:sz w:val="28"/>
    </w:rPr>
  </w:style>
  <w:style w:type="paragraph" w:styleId="876">
    <w:name w:val="Body Text Indent 3"/>
    <w:basedOn w:val="861"/>
    <w:pPr>
      <w:ind w:firstLine="720"/>
      <w:jc w:val="both"/>
      <w:spacing w:line="360" w:lineRule="auto"/>
    </w:pPr>
    <w:rPr>
      <w:sz w:val="28"/>
    </w:rPr>
  </w:style>
  <w:style w:type="table" w:styleId="877">
    <w:name w:val="Table Grid"/>
    <w:basedOn w:val="868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78">
    <w:name w:val="Header"/>
    <w:basedOn w:val="861"/>
    <w:link w:val="886"/>
    <w:uiPriority w:val="99"/>
    <w:pPr>
      <w:tabs>
        <w:tab w:val="center" w:pos="4677" w:leader="none"/>
        <w:tab w:val="right" w:pos="9355" w:leader="none"/>
      </w:tabs>
    </w:pPr>
  </w:style>
  <w:style w:type="character" w:styleId="879">
    <w:name w:val="page number"/>
    <w:basedOn w:val="867"/>
  </w:style>
  <w:style w:type="character" w:styleId="880" w:customStyle="1">
    <w:name w:val="Основной текст 3 Знак"/>
    <w:link w:val="875"/>
    <w:rPr>
      <w:sz w:val="28"/>
    </w:rPr>
  </w:style>
  <w:style w:type="paragraph" w:styleId="881">
    <w:name w:val="Balloon Text"/>
    <w:basedOn w:val="861"/>
    <w:link w:val="882"/>
    <w:rPr>
      <w:rFonts w:ascii="Tahoma" w:hAnsi="Tahoma"/>
      <w:sz w:val="16"/>
      <w:szCs w:val="16"/>
    </w:rPr>
  </w:style>
  <w:style w:type="character" w:styleId="882" w:customStyle="1">
    <w:name w:val="Текст выноски Знак"/>
    <w:link w:val="881"/>
    <w:rPr>
      <w:rFonts w:ascii="Tahoma" w:hAnsi="Tahoma" w:cs="Tahoma"/>
      <w:sz w:val="16"/>
      <w:szCs w:val="16"/>
    </w:rPr>
  </w:style>
  <w:style w:type="paragraph" w:styleId="883">
    <w:name w:val="Footer"/>
    <w:basedOn w:val="861"/>
    <w:link w:val="884"/>
    <w:pPr>
      <w:tabs>
        <w:tab w:val="center" w:pos="4677" w:leader="none"/>
        <w:tab w:val="right" w:pos="9355" w:leader="none"/>
      </w:tabs>
    </w:pPr>
  </w:style>
  <w:style w:type="character" w:styleId="884" w:customStyle="1">
    <w:name w:val="Нижний колонтитул Знак"/>
    <w:basedOn w:val="867"/>
    <w:link w:val="883"/>
  </w:style>
  <w:style w:type="paragraph" w:styleId="885" w:customStyle="1">
    <w:name w:val="ConsPlusNormal"/>
    <w:pPr>
      <w:widowControl w:val="off"/>
    </w:pPr>
    <w:rPr>
      <w:rFonts w:ascii="Arial" w:hAnsi="Arial" w:cs="Arial"/>
    </w:rPr>
  </w:style>
  <w:style w:type="character" w:styleId="886" w:customStyle="1">
    <w:name w:val="Верхний колонтитул Знак"/>
    <w:link w:val="878"/>
    <w:uiPriority w:val="99"/>
  </w:style>
  <w:style w:type="table" w:styleId="887" w:customStyle="1">
    <w:name w:val="Сетка таблицы1"/>
    <w:basedOn w:val="868"/>
    <w:next w:val="877"/>
    <w:uiPriority w:val="59"/>
    <w:pPr>
      <w:ind w:firstLine="851"/>
      <w:jc w:val="both"/>
    </w:pPr>
    <w:rPr>
      <w:rFonts w:eastAsia="Calibri"/>
      <w:sz w:val="28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88" w:customStyle="1">
    <w:name w:val="Сетка таблицы2"/>
    <w:basedOn w:val="868"/>
    <w:next w:val="877"/>
    <w:uiPriority w:val="59"/>
    <w:pPr>
      <w:ind w:firstLine="851"/>
      <w:jc w:val="both"/>
    </w:pPr>
    <w:rPr>
      <w:rFonts w:eastAsia="Calibri"/>
      <w:sz w:val="28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89" w:customStyle="1">
    <w:name w:val="Сетка таблицы3"/>
    <w:basedOn w:val="868"/>
    <w:next w:val="877"/>
    <w:uiPriority w:val="59"/>
    <w:pPr>
      <w:ind w:firstLine="851"/>
      <w:jc w:val="both"/>
    </w:pPr>
    <w:rPr>
      <w:rFonts w:eastAsia="Calibri"/>
      <w:sz w:val="28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90">
    <w:name w:val="Hyperlink"/>
    <w:uiPriority w:val="99"/>
    <w:rPr>
      <w:color w:val="0000ff"/>
      <w:u w:val="single"/>
    </w:rPr>
  </w:style>
  <w:style w:type="table" w:styleId="891" w:customStyle="1">
    <w:name w:val="Сетка таблицы4"/>
    <w:basedOn w:val="868"/>
    <w:next w:val="877"/>
    <w:uiPriority w:val="59"/>
    <w:pPr>
      <w:ind w:firstLine="851"/>
      <w:jc w:val="both"/>
    </w:pPr>
    <w:rPr>
      <w:rFonts w:eastAsia="Calibri"/>
      <w:sz w:val="28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92" w:customStyle="1">
    <w:name w:val="Сетка таблицы5"/>
    <w:basedOn w:val="868"/>
    <w:next w:val="877"/>
    <w:uiPriority w:val="59"/>
    <w:pPr>
      <w:ind w:firstLine="851"/>
      <w:jc w:val="both"/>
    </w:pPr>
    <w:rPr>
      <w:rFonts w:eastAsia="Calibri"/>
      <w:sz w:val="28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4DE95-E4DC-4F70-BD84-08AEF9950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ТИК Ивнянского района</Company>
  <DocSecurity>0</DocSecurity>
  <HyperlinksChanged>false</HyperlinksChanged>
  <LinksUpToDate>false</LinksUpToDate>
  <ScaleCrop>false</ScaleCrop>
  <SharedDoc>false</SharedDoc>
  <Template>ПОСТАНОВЛЕНИЕ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Беседина Елена Михайловна</dc:creator>
  <cp:keywords/>
  <cp:lastModifiedBy>user</cp:lastModifiedBy>
  <cp:revision>10</cp:revision>
  <dcterms:created xsi:type="dcterms:W3CDTF">2025-03-18T09:07:00Z</dcterms:created>
  <dcterms:modified xsi:type="dcterms:W3CDTF">2025-04-11T06:09:23Z</dcterms:modified>
</cp:coreProperties>
</file>